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1C" w:rsidRDefault="00AA1C1C" w:rsidP="00FF2C1F">
      <w:pPr>
        <w:spacing w:line="228" w:lineRule="auto"/>
        <w:jc w:val="center"/>
      </w:pPr>
      <w:r>
        <w:rPr>
          <w:rFonts w:cs="Arial"/>
          <w:lang w:eastAsia="ar-SA"/>
        </w:rPr>
        <w:t xml:space="preserve">Оценка эффективности муниципальной программы </w:t>
      </w:r>
      <w:r>
        <w:t>«</w:t>
      </w:r>
      <w:r w:rsidRPr="005B4109">
        <w:t>Защита населения и территории от чрезвычайных ситуаций, обеспечение пожарной безопасности и безопасности</w:t>
      </w:r>
      <w:r>
        <w:t xml:space="preserve"> </w:t>
      </w:r>
      <w:r w:rsidRPr="005B4109">
        <w:t>людей на водных объектах</w:t>
      </w:r>
      <w:r w:rsidR="00FF2C1F">
        <w:t xml:space="preserve"> в муниципальном образовании «Дьяконовский сельсовет </w:t>
      </w:r>
      <w:r w:rsidR="00964D38">
        <w:t>на 2020-2022</w:t>
      </w:r>
      <w:r w:rsidR="00386F74">
        <w:t>г</w:t>
      </w:r>
      <w:r w:rsidR="00FF2C1F">
        <w:t>оды</w:t>
      </w:r>
      <w:r w:rsidR="00964D38">
        <w:t>» за 2020</w:t>
      </w:r>
      <w:r w:rsidR="00386F74">
        <w:t xml:space="preserve"> год.</w:t>
      </w:r>
    </w:p>
    <w:p w:rsidR="00AA1C1C" w:rsidRDefault="00AA1C1C" w:rsidP="00AA1C1C">
      <w:pPr>
        <w:widowControl w:val="0"/>
        <w:suppressAutoHyphens/>
        <w:autoSpaceDE w:val="0"/>
        <w:autoSpaceDN w:val="0"/>
        <w:ind w:firstLine="709"/>
        <w:jc w:val="center"/>
        <w:rPr>
          <w:rFonts w:cs="Arial"/>
          <w:lang w:eastAsia="ar-SA"/>
        </w:rPr>
      </w:pP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Оценка эффективности муниципальной программы осуществляется путем 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программы и их плановых значений по формуле</w:t>
      </w:r>
    </w:p>
    <w:p w:rsidR="00AA1C1C" w:rsidRPr="00797AA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Сд = зф / зп </w:t>
      </w:r>
      <w:r>
        <w:rPr>
          <w:rFonts w:eastAsia="Calibri"/>
          <w:sz w:val="22"/>
          <w:szCs w:val="22"/>
          <w:lang w:eastAsia="en-US"/>
        </w:rPr>
        <w:t>х</w:t>
      </w:r>
      <w:r>
        <w:rPr>
          <w:rFonts w:eastAsia="Calibri"/>
          <w:lang w:eastAsia="en-US"/>
        </w:rPr>
        <w:t xml:space="preserve"> 100% = 11/11 х100 %= 100%</w:t>
      </w: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5A6E9D">
        <w:rPr>
          <w:rFonts w:eastAsia="Calibri"/>
          <w:lang w:eastAsia="en-US"/>
        </w:rPr>
        <w:t xml:space="preserve">         </w:t>
      </w:r>
      <w:r w:rsidRPr="005A6E9D">
        <w:rPr>
          <w:rFonts w:eastAsia="Calibri"/>
          <w:bdr w:val="none" w:sz="0" w:space="0" w:color="auto" w:frame="1"/>
          <w:lang w:eastAsia="en-US"/>
        </w:rPr>
        <w:t>Планируемый объем расходов на реализац</w:t>
      </w:r>
      <w:r w:rsidR="00964D38">
        <w:rPr>
          <w:rFonts w:eastAsia="Calibri"/>
          <w:bdr w:val="none" w:sz="0" w:space="0" w:color="auto" w:frame="1"/>
          <w:lang w:eastAsia="en-US"/>
        </w:rPr>
        <w:t>ию программных мероприятий в 2020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году составил </w:t>
      </w:r>
      <w:r w:rsidR="00964D38">
        <w:rPr>
          <w:rFonts w:eastAsia="Calibri"/>
          <w:bdr w:val="none" w:sz="0" w:space="0" w:color="auto" w:frame="1"/>
          <w:lang w:eastAsia="en-US"/>
        </w:rPr>
        <w:t>11,2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тыс. рублей. Запланированные в бюджете </w:t>
      </w:r>
      <w:r w:rsidR="00FF2C1F">
        <w:t>Дьяконовского</w:t>
      </w:r>
      <w:r>
        <w:t xml:space="preserve"> сельсовета Октябрьского района Курской области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средства на реализацию мероприятий программы освоены в сумме  </w:t>
      </w:r>
      <w:r w:rsidR="00964D38">
        <w:rPr>
          <w:rFonts w:eastAsia="Calibri"/>
          <w:bdr w:val="none" w:sz="0" w:space="0" w:color="auto" w:frame="1"/>
          <w:lang w:eastAsia="en-US"/>
        </w:rPr>
        <w:t>11</w:t>
      </w:r>
      <w:r w:rsidR="009D11AA">
        <w:rPr>
          <w:rFonts w:eastAsia="Calibri"/>
          <w:bdr w:val="none" w:sz="0" w:space="0" w:color="auto" w:frame="1"/>
          <w:lang w:eastAsia="en-US"/>
        </w:rPr>
        <w:t>,</w:t>
      </w:r>
      <w:r w:rsidR="00964D38">
        <w:rPr>
          <w:rFonts w:eastAsia="Calibri"/>
          <w:bdr w:val="none" w:sz="0" w:space="0" w:color="auto" w:frame="1"/>
          <w:lang w:eastAsia="en-US"/>
        </w:rPr>
        <w:t>2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тыс. руб., что составило </w:t>
      </w:r>
      <w:r w:rsidR="00423B11">
        <w:rPr>
          <w:rFonts w:eastAsia="Calibri"/>
          <w:bdr w:val="none" w:sz="0" w:space="0" w:color="auto" w:frame="1"/>
          <w:lang w:eastAsia="en-US"/>
        </w:rPr>
        <w:t>100 процентов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. </w:t>
      </w: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  Степень соответствия запланированному уровню затрат и эффективности использования средств бюджета</w:t>
      </w:r>
      <w:r w:rsidRPr="00AE2B17">
        <w:t xml:space="preserve"> </w:t>
      </w:r>
      <w:r w:rsidR="00FF2C1F">
        <w:t>Дьяконовского</w:t>
      </w:r>
      <w:r>
        <w:t xml:space="preserve"> сельсовета Октябрьского района Курской области</w:t>
      </w:r>
      <w:r>
        <w:rPr>
          <w:rFonts w:eastAsia="Calibri"/>
          <w:bdr w:val="none" w:sz="0" w:space="0" w:color="auto" w:frame="1"/>
          <w:lang w:eastAsia="en-US"/>
        </w:rPr>
        <w:t xml:space="preserve"> определяется путем сопоставления плановых и фактических объемов финансирования основных мероприятий  и рассчитывается по формуле </w:t>
      </w:r>
    </w:p>
    <w:p w:rsidR="00AA1C1C" w:rsidRDefault="00964D38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Уф = Фф/Фп х100%= 11,2</w:t>
      </w:r>
      <w:r w:rsidR="00AA1C1C">
        <w:rPr>
          <w:rFonts w:eastAsia="Calibri"/>
          <w:bdr w:val="none" w:sz="0" w:space="0" w:color="auto" w:frame="1"/>
          <w:lang w:eastAsia="en-US"/>
        </w:rPr>
        <w:t xml:space="preserve"> / </w:t>
      </w:r>
      <w:r>
        <w:rPr>
          <w:rFonts w:eastAsia="Calibri"/>
          <w:bdr w:val="none" w:sz="0" w:space="0" w:color="auto" w:frame="1"/>
          <w:lang w:eastAsia="en-US"/>
        </w:rPr>
        <w:t>11,2</w:t>
      </w:r>
      <w:r w:rsidR="003C768A">
        <w:rPr>
          <w:rFonts w:eastAsia="Calibri"/>
          <w:bdr w:val="none" w:sz="0" w:space="0" w:color="auto" w:frame="1"/>
          <w:lang w:eastAsia="en-US"/>
        </w:rPr>
        <w:t xml:space="preserve"> х 100</w:t>
      </w:r>
      <w:r w:rsidR="00C55281">
        <w:rPr>
          <w:rFonts w:eastAsia="Calibri"/>
          <w:bdr w:val="none" w:sz="0" w:space="0" w:color="auto" w:frame="1"/>
          <w:lang w:eastAsia="en-US"/>
        </w:rPr>
        <w:t xml:space="preserve"> = </w:t>
      </w:r>
      <w:r w:rsidR="00423B11">
        <w:rPr>
          <w:rFonts w:eastAsia="Calibri"/>
          <w:bdr w:val="none" w:sz="0" w:space="0" w:color="auto" w:frame="1"/>
          <w:lang w:eastAsia="en-US"/>
        </w:rPr>
        <w:t>100</w:t>
      </w:r>
      <w:r w:rsidR="00AA1C1C">
        <w:rPr>
          <w:rFonts w:eastAsia="Calibri"/>
          <w:bdr w:val="none" w:sz="0" w:space="0" w:color="auto" w:frame="1"/>
          <w:lang w:eastAsia="en-US"/>
        </w:rPr>
        <w:t>%</w:t>
      </w:r>
    </w:p>
    <w:p w:rsidR="009E0BFA" w:rsidRDefault="00AA1C1C" w:rsidP="009E0BFA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</w:t>
      </w:r>
    </w:p>
    <w:p w:rsidR="009E0BFA" w:rsidRDefault="00423B11" w:rsidP="009E0BFA">
      <w:pPr>
        <w:jc w:val="both"/>
      </w:pPr>
      <w:r>
        <w:t>З</w:t>
      </w:r>
      <w:r w:rsidR="009E0BFA">
        <w:t>апланирова</w:t>
      </w:r>
      <w:r>
        <w:t>нные мероприятия выпо</w:t>
      </w:r>
      <w:r w:rsidR="00964D38">
        <w:t>лнены на 100%, программа за 2020</w:t>
      </w:r>
      <w:r w:rsidR="009E0BFA">
        <w:t xml:space="preserve"> год была реализована .</w:t>
      </w:r>
    </w:p>
    <w:p w:rsidR="009E0BFA" w:rsidRDefault="009E0BFA" w:rsidP="009E0BFA">
      <w:pPr>
        <w:jc w:val="both"/>
      </w:pPr>
      <w:r>
        <w:t>Таким образом,  муниципальная  программа  работает  и  может быть признана эффективной и  целесообраз</w:t>
      </w:r>
      <w:r w:rsidR="001F22EA">
        <w:t>ной  к  финансированию  на  20</w:t>
      </w:r>
      <w:r w:rsidR="00964D38">
        <w:t>21</w:t>
      </w:r>
      <w:r>
        <w:t xml:space="preserve"> год  с учетом корректировки  объемов  финансирования.</w:t>
      </w:r>
    </w:p>
    <w:p w:rsidR="009E0BFA" w:rsidRDefault="009E0BFA" w:rsidP="009E0BFA"/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9E0BFA" w:rsidRDefault="009E0BFA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Главный бухгалтер                                                          </w:t>
      </w:r>
      <w:r w:rsidR="00FF2C1F">
        <w:rPr>
          <w:rFonts w:eastAsia="Calibri"/>
          <w:bdr w:val="none" w:sz="0" w:space="0" w:color="auto" w:frame="1"/>
          <w:lang w:eastAsia="en-US"/>
        </w:rPr>
        <w:t>Мишина Е.В</w:t>
      </w:r>
      <w:r w:rsidR="00C55281">
        <w:rPr>
          <w:rFonts w:eastAsia="Calibri"/>
          <w:bdr w:val="none" w:sz="0" w:space="0" w:color="auto" w:frame="1"/>
          <w:lang w:eastAsia="en-US"/>
        </w:rPr>
        <w:t>.</w:t>
      </w:r>
    </w:p>
    <w:p w:rsidR="00B73702" w:rsidRDefault="00B73702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B73702" w:rsidRDefault="00B73702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9E0BFA" w:rsidRDefault="009E0BFA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423B11" w:rsidRDefault="00423B11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B73702" w:rsidRDefault="00B73702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4B3256" w:rsidRPr="00444E95" w:rsidRDefault="004B3256" w:rsidP="00444E95">
      <w:pPr>
        <w:shd w:val="clear" w:color="auto" w:fill="FFFFFF"/>
        <w:jc w:val="center"/>
        <w:rPr>
          <w:bCs/>
        </w:rPr>
      </w:pPr>
      <w:r w:rsidRPr="00FE22A1">
        <w:rPr>
          <w:bCs/>
        </w:rPr>
        <w:lastRenderedPageBreak/>
        <w:t>Оценка эффективности реализации муниципальной программы «Ра</w:t>
      </w:r>
      <w:r w:rsidR="001E510D">
        <w:rPr>
          <w:bCs/>
        </w:rPr>
        <w:t xml:space="preserve">звитие муниципальной службы в администрации муниципального образования </w:t>
      </w:r>
      <w:r w:rsidRPr="00FE22A1">
        <w:rPr>
          <w:bCs/>
        </w:rPr>
        <w:t xml:space="preserve"> «Дьяконовский сельсовет» Октябрьског</w:t>
      </w:r>
      <w:r w:rsidR="001E510D">
        <w:rPr>
          <w:bCs/>
        </w:rPr>
        <w:t>о района Курской области на 2020-2022</w:t>
      </w:r>
      <w:r w:rsidRPr="00FE22A1">
        <w:rPr>
          <w:bCs/>
        </w:rPr>
        <w:t xml:space="preserve"> годы</w:t>
      </w:r>
      <w:r w:rsidR="00444E95" w:rsidRPr="00FE22A1">
        <w:rPr>
          <w:bCs/>
        </w:rPr>
        <w:t>»</w:t>
      </w:r>
      <w:r w:rsidR="00444E95" w:rsidRPr="00444E95">
        <w:rPr>
          <w:bCs/>
        </w:rPr>
        <w:t xml:space="preserve"> </w:t>
      </w:r>
      <w:r w:rsidR="001E510D">
        <w:rPr>
          <w:bCs/>
        </w:rPr>
        <w:t>за 2020</w:t>
      </w:r>
      <w:r w:rsidR="00444E95">
        <w:rPr>
          <w:bCs/>
        </w:rPr>
        <w:t>год</w:t>
      </w:r>
    </w:p>
    <w:p w:rsidR="004B3256" w:rsidRPr="00FE22A1" w:rsidRDefault="004B3256" w:rsidP="004B3256">
      <w:pPr>
        <w:pStyle w:val="a7"/>
        <w:widowControl w:val="0"/>
        <w:shd w:val="clear" w:color="auto" w:fill="FFFFFF"/>
        <w:spacing w:before="0" w:after="0"/>
        <w:jc w:val="both"/>
        <w:rPr>
          <w:bCs/>
          <w:sz w:val="28"/>
          <w:szCs w:val="28"/>
        </w:rPr>
      </w:pPr>
    </w:p>
    <w:p w:rsidR="004B3256" w:rsidRDefault="004B3256" w:rsidP="004B3256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осуществляется по следующим критериям:</w:t>
      </w:r>
      <w:r>
        <w:rPr>
          <w:sz w:val="28"/>
          <w:szCs w:val="28"/>
        </w:rPr>
        <w:tab/>
      </w:r>
    </w:p>
    <w:p w:rsidR="004B3256" w:rsidRDefault="004B3256" w:rsidP="004B3256">
      <w:pPr>
        <w:pStyle w:val="1"/>
        <w:numPr>
          <w:ilvl w:val="1"/>
          <w:numId w:val="1"/>
        </w:num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Степень достижения за отчетный период реализации Программы запланированных значений целевых индикаторов и показателей.</w:t>
      </w:r>
    </w:p>
    <w:p w:rsidR="004B3256" w:rsidRDefault="004B3256" w:rsidP="004B3256">
      <w:pPr>
        <w:jc w:val="both"/>
        <w:rPr>
          <w:bCs/>
          <w:color w:val="000000"/>
        </w:rPr>
      </w:pPr>
      <w:r>
        <w:rPr>
          <w:bCs/>
          <w:color w:val="000000"/>
        </w:rPr>
        <w:tab/>
        <w:t>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4B3256" w:rsidRDefault="004B3256" w:rsidP="004B3256">
      <w:pPr>
        <w:rPr>
          <w:bCs/>
          <w:color w:val="000000"/>
        </w:rPr>
      </w:pPr>
    </w:p>
    <w:p w:rsidR="004B3256" w:rsidRDefault="004B3256" w:rsidP="004B3256">
      <w:pPr>
        <w:rPr>
          <w:u w:val="single"/>
        </w:rPr>
      </w:pPr>
      <w:r>
        <w:t xml:space="preserve">И=   </w:t>
      </w:r>
      <w:r>
        <w:rPr>
          <w:u w:val="single"/>
        </w:rPr>
        <w:t>Ф х 100%</w:t>
      </w:r>
      <w:r>
        <w:rPr>
          <w:bCs/>
        </w:rPr>
        <w:t xml:space="preserve"> = </w:t>
      </w:r>
      <w:r>
        <w:rPr>
          <w:bCs/>
          <w:u w:val="single"/>
        </w:rPr>
        <w:t>100 х100% = 100%</w:t>
      </w:r>
    </w:p>
    <w:p w:rsidR="004B3256" w:rsidRDefault="004B3256" w:rsidP="004B3256">
      <w:pPr>
        <w:tabs>
          <w:tab w:val="left" w:pos="2112"/>
        </w:tabs>
      </w:pPr>
      <w:r>
        <w:rPr>
          <w:bCs/>
        </w:rPr>
        <w:t xml:space="preserve">             П</w:t>
      </w:r>
      <w:r>
        <w:rPr>
          <w:bCs/>
        </w:rPr>
        <w:tab/>
        <w:t xml:space="preserve">  100</w:t>
      </w:r>
    </w:p>
    <w:p w:rsidR="004B3256" w:rsidRDefault="004B3256" w:rsidP="004B3256">
      <w:r>
        <w:t>где:</w:t>
      </w:r>
    </w:p>
    <w:p w:rsidR="004B3256" w:rsidRDefault="004B3256" w:rsidP="004B3256">
      <w:r>
        <w:t>И- оценка достижение запланированных результатов;</w:t>
      </w:r>
    </w:p>
    <w:p w:rsidR="004B3256" w:rsidRDefault="004B3256" w:rsidP="004B3256">
      <w:r>
        <w:t>Ф- фактически достигнутые значение целевых индикаторов;</w:t>
      </w:r>
    </w:p>
    <w:p w:rsidR="004B3256" w:rsidRDefault="004B3256" w:rsidP="004B3256">
      <w:r>
        <w:t>П- плановое значение;</w:t>
      </w:r>
    </w:p>
    <w:p w:rsidR="004B3256" w:rsidRPr="008B6439" w:rsidRDefault="004B3256" w:rsidP="004B3256">
      <w:pPr>
        <w:jc w:val="both"/>
        <w:rPr>
          <w:bCs/>
        </w:rPr>
      </w:pPr>
      <w:r>
        <w:t xml:space="preserve">Планируемый объем расходов на </w:t>
      </w:r>
      <w:r w:rsidR="001E510D">
        <w:t>реализацию  мероприятий  в  2020 году составил 440 0</w:t>
      </w:r>
      <w:r>
        <w:t xml:space="preserve">00 рублей. Запланированные  в  бюджете Дьяконовского сельсовета </w:t>
      </w:r>
      <w:r w:rsidRPr="008B6439">
        <w:rPr>
          <w:bCs/>
        </w:rPr>
        <w:t>Октябрьского района Курской области</w:t>
      </w:r>
      <w:r>
        <w:rPr>
          <w:bCs/>
        </w:rPr>
        <w:t xml:space="preserve"> средства на реализацию мероприяти</w:t>
      </w:r>
      <w:r w:rsidR="001E510D">
        <w:rPr>
          <w:bCs/>
        </w:rPr>
        <w:t>й программы освоены в сумме 355 125,88 рублей, что составило 80,7</w:t>
      </w:r>
      <w:r>
        <w:rPr>
          <w:bCs/>
        </w:rPr>
        <w:t xml:space="preserve">%. </w:t>
      </w:r>
    </w:p>
    <w:p w:rsidR="004B3256" w:rsidRDefault="004B3256" w:rsidP="004B3256">
      <w:r>
        <w:t>1.2 Уровень финансирования за отчетный период мероприятий Программы от запланированных объемов.</w:t>
      </w:r>
    </w:p>
    <w:p w:rsidR="004B3256" w:rsidRDefault="004B3256" w:rsidP="004B3256">
      <w: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4B3256" w:rsidRDefault="004B3256" w:rsidP="004B3256">
      <w:r>
        <w:rPr>
          <w:u w:val="single"/>
        </w:rPr>
        <w:t xml:space="preserve">Фи = Фф х 100% </w:t>
      </w:r>
      <w:r>
        <w:t xml:space="preserve"> =  </w:t>
      </w:r>
      <w:r w:rsidR="001E510D">
        <w:rPr>
          <w:u w:val="single"/>
        </w:rPr>
        <w:t>355125,88</w:t>
      </w:r>
      <w:r>
        <w:rPr>
          <w:u w:val="single"/>
        </w:rPr>
        <w:t xml:space="preserve"> х10</w:t>
      </w:r>
      <w:r w:rsidR="001E510D">
        <w:rPr>
          <w:u w:val="single"/>
        </w:rPr>
        <w:t>0</w:t>
      </w:r>
      <w:r w:rsidR="001E510D">
        <w:t xml:space="preserve"> =80,7</w:t>
      </w:r>
      <w:r>
        <w:t>%</w:t>
      </w:r>
    </w:p>
    <w:p w:rsidR="004B3256" w:rsidRDefault="001E510D" w:rsidP="004B3256">
      <w:pPr>
        <w:tabs>
          <w:tab w:val="left" w:pos="2604"/>
        </w:tabs>
        <w:ind w:firstLine="708"/>
      </w:pPr>
      <w:r>
        <w:t xml:space="preserve">    ФП</w:t>
      </w:r>
      <w:r>
        <w:tab/>
        <w:t>440000</w:t>
      </w:r>
    </w:p>
    <w:p w:rsidR="004B3256" w:rsidRDefault="004B3256" w:rsidP="004B3256"/>
    <w:p w:rsidR="004B3256" w:rsidRDefault="004B3256" w:rsidP="004B3256">
      <w:r>
        <w:t>где:</w:t>
      </w:r>
    </w:p>
    <w:p w:rsidR="004B3256" w:rsidRDefault="004B3256" w:rsidP="004B3256">
      <w:r>
        <w:t>Фи- оценка уровня финансирования мероприятия;</w:t>
      </w:r>
    </w:p>
    <w:p w:rsidR="004B3256" w:rsidRDefault="004B3256" w:rsidP="004B3256">
      <w:r>
        <w:t>Фф- фактический уровень финансирования мероприятий;</w:t>
      </w:r>
    </w:p>
    <w:p w:rsidR="004B3256" w:rsidRDefault="004B3256" w:rsidP="004B3256">
      <w:r>
        <w:t>Фп- предусматриваемый объем финансирования мероприятий;</w:t>
      </w:r>
    </w:p>
    <w:p w:rsidR="004B3256" w:rsidRPr="009E0BFA" w:rsidRDefault="004B3256" w:rsidP="004B3256">
      <w:r>
        <w:t xml:space="preserve">  </w:t>
      </w:r>
    </w:p>
    <w:p w:rsidR="004B3256" w:rsidRDefault="004B3256" w:rsidP="004B3256">
      <w:pPr>
        <w:jc w:val="both"/>
      </w:pPr>
      <w:r>
        <w:t>Несмотря на финансирования мероприятий в объеме  100% ,  запланиров</w:t>
      </w:r>
      <w:r w:rsidR="007B20FD">
        <w:t>а</w:t>
      </w:r>
      <w:r w:rsidR="00E524A4">
        <w:t>нные мероприятия выполнены на 80,7%, программа за 2020</w:t>
      </w:r>
      <w:r>
        <w:t xml:space="preserve"> год была реализована .</w:t>
      </w:r>
    </w:p>
    <w:p w:rsidR="004B3256" w:rsidRDefault="004B3256" w:rsidP="004B3256">
      <w:pPr>
        <w:jc w:val="both"/>
      </w:pPr>
      <w:r>
        <w:t>Таким образом,  муниципальная  программа  работает  и  может быть признана эффективной и  целесообраз</w:t>
      </w:r>
      <w:r w:rsidR="001F22EA">
        <w:t>ной  к  финансированию  на  20</w:t>
      </w:r>
      <w:r w:rsidR="00E524A4">
        <w:t>21</w:t>
      </w:r>
      <w:r>
        <w:t xml:space="preserve"> год  с учетом корректировки  объемов  финансирования.</w:t>
      </w:r>
    </w:p>
    <w:p w:rsidR="004B3256" w:rsidRDefault="004B3256" w:rsidP="004B3256"/>
    <w:p w:rsidR="004B3256" w:rsidRDefault="004B3256" w:rsidP="004B3256"/>
    <w:p w:rsidR="009E0BFA" w:rsidRDefault="009E0BFA" w:rsidP="004B3256"/>
    <w:p w:rsidR="004B3256" w:rsidRPr="00394FDC" w:rsidRDefault="004B3256" w:rsidP="004B3256">
      <w:pPr>
        <w:widowControl w:val="0"/>
        <w:autoSpaceDE w:val="0"/>
        <w:autoSpaceDN w:val="0"/>
        <w:adjustRightInd w:val="0"/>
        <w:jc w:val="both"/>
      </w:pPr>
      <w:r w:rsidRPr="00394FDC">
        <w:rPr>
          <w:rFonts w:eastAsia="Calibri"/>
          <w:bdr w:val="none" w:sz="0" w:space="0" w:color="auto" w:frame="1"/>
          <w:lang w:eastAsia="en-US"/>
        </w:rPr>
        <w:t xml:space="preserve">Главный бухгалтер                                                          </w:t>
      </w:r>
      <w:r w:rsidR="007B20FD">
        <w:rPr>
          <w:rFonts w:eastAsia="Calibri"/>
          <w:bdr w:val="none" w:sz="0" w:space="0" w:color="auto" w:frame="1"/>
          <w:lang w:eastAsia="en-US"/>
        </w:rPr>
        <w:t>Мишина Е.В</w:t>
      </w:r>
    </w:p>
    <w:p w:rsidR="004B3256" w:rsidRDefault="004B3256" w:rsidP="004B3256"/>
    <w:p w:rsidR="004B3256" w:rsidRPr="00394FDC" w:rsidRDefault="004B3256" w:rsidP="004B3256">
      <w:pPr>
        <w:autoSpaceDE w:val="0"/>
        <w:autoSpaceDN w:val="0"/>
        <w:adjustRightInd w:val="0"/>
        <w:ind w:firstLine="540"/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Pr="00864511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444E95" w:rsidRPr="00864511" w:rsidRDefault="00444E95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4B3256" w:rsidRDefault="004B3256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E524A4" w:rsidRDefault="00E524A4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F1221C" w:rsidRPr="00444E95" w:rsidRDefault="00F1221C" w:rsidP="00444E95">
      <w:pPr>
        <w:tabs>
          <w:tab w:val="left" w:pos="7825"/>
        </w:tabs>
        <w:jc w:val="center"/>
      </w:pPr>
      <w:r w:rsidRPr="00394FDC">
        <w:rPr>
          <w:rFonts w:cs="Arial"/>
          <w:lang w:eastAsia="ar-SA"/>
        </w:rPr>
        <w:lastRenderedPageBreak/>
        <w:t xml:space="preserve">Оценка эффективности муниципальной программы </w:t>
      </w:r>
      <w:r w:rsidR="007B20FD">
        <w:t>«Развитие культуры в Дьяконовском сельсовете</w:t>
      </w:r>
      <w:r w:rsidRPr="00394FDC">
        <w:t xml:space="preserve"> Окт</w:t>
      </w:r>
      <w:r w:rsidR="007B20FD">
        <w:t>ябрьског</w:t>
      </w:r>
      <w:r w:rsidR="00E524A4">
        <w:t>о района Курской области на 2020-2022</w:t>
      </w:r>
      <w:r w:rsidR="007B20FD">
        <w:t>годы</w:t>
      </w:r>
      <w:r w:rsidRPr="00394FDC">
        <w:t>»</w:t>
      </w:r>
      <w:r w:rsidR="00444E95" w:rsidRPr="00444E95">
        <w:t xml:space="preserve"> </w:t>
      </w:r>
      <w:r w:rsidR="00E524A4">
        <w:rPr>
          <w:rFonts w:cs="Arial"/>
          <w:lang w:eastAsia="ar-SA"/>
        </w:rPr>
        <w:t>за 2020</w:t>
      </w:r>
      <w:r>
        <w:rPr>
          <w:rFonts w:cs="Arial"/>
          <w:lang w:eastAsia="ar-SA"/>
        </w:rPr>
        <w:t xml:space="preserve"> год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94FDC">
        <w:rPr>
          <w:rFonts w:eastAsia="Calibri"/>
          <w:lang w:eastAsia="en-US"/>
        </w:rPr>
        <w:t xml:space="preserve">          Оценка эффективности муниципальной программы осуществляется путем 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программы и их плановых значений по формуле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94FDC">
        <w:rPr>
          <w:rFonts w:eastAsia="Calibri"/>
          <w:lang w:eastAsia="en-US"/>
        </w:rPr>
        <w:t xml:space="preserve">         Сд = зф / зп </w:t>
      </w:r>
      <w:r w:rsidRPr="00394FDC">
        <w:rPr>
          <w:rFonts w:eastAsia="Calibri"/>
          <w:sz w:val="22"/>
          <w:szCs w:val="22"/>
          <w:lang w:eastAsia="en-US"/>
        </w:rPr>
        <w:t>х</w:t>
      </w:r>
      <w:r w:rsidRPr="00394FDC">
        <w:rPr>
          <w:rFonts w:eastAsia="Calibri"/>
          <w:lang w:eastAsia="en-US"/>
        </w:rPr>
        <w:t xml:space="preserve"> 100% = 11/11 х100 %= 100%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lang w:eastAsia="en-US"/>
        </w:rPr>
        <w:t xml:space="preserve">         </w:t>
      </w:r>
      <w:r w:rsidRPr="00394FDC">
        <w:rPr>
          <w:rFonts w:eastAsia="Calibri"/>
          <w:bdr w:val="none" w:sz="0" w:space="0" w:color="auto" w:frame="1"/>
          <w:lang w:eastAsia="en-US"/>
        </w:rPr>
        <w:t>Планируемый объем расходов на реализаци</w:t>
      </w:r>
      <w:r w:rsidR="007B20FD">
        <w:rPr>
          <w:rFonts w:eastAsia="Calibri"/>
          <w:bdr w:val="none" w:sz="0" w:space="0" w:color="auto" w:frame="1"/>
          <w:lang w:eastAsia="en-US"/>
        </w:rPr>
        <w:t>ю программных</w:t>
      </w:r>
      <w:r w:rsidR="00E524A4">
        <w:rPr>
          <w:rFonts w:eastAsia="Calibri"/>
          <w:bdr w:val="none" w:sz="0" w:space="0" w:color="auto" w:frame="1"/>
          <w:lang w:eastAsia="en-US"/>
        </w:rPr>
        <w:t xml:space="preserve"> мероприятий в 2020</w:t>
      </w:r>
      <w:r w:rsidR="009E0BFA">
        <w:rPr>
          <w:rFonts w:eastAsia="Calibri"/>
          <w:bdr w:val="none" w:sz="0" w:space="0" w:color="auto" w:frame="1"/>
          <w:lang w:eastAsia="en-US"/>
        </w:rPr>
        <w:t xml:space="preserve"> году со</w:t>
      </w:r>
      <w:r w:rsidR="00E524A4">
        <w:rPr>
          <w:rFonts w:eastAsia="Calibri"/>
          <w:bdr w:val="none" w:sz="0" w:space="0" w:color="auto" w:frame="1"/>
          <w:lang w:eastAsia="en-US"/>
        </w:rPr>
        <w:t>ставил 2145,1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тыс. рублей. Запланированные в бюджете </w:t>
      </w:r>
      <w:r w:rsidRPr="00394FDC">
        <w:t>Дьяконовского сельсовета Октябрьского района Курской области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средства на реализацию мероприя</w:t>
      </w:r>
      <w:r w:rsidR="00AB53B4">
        <w:rPr>
          <w:rFonts w:eastAsia="Calibri"/>
          <w:bdr w:val="none" w:sz="0" w:space="0" w:color="auto" w:frame="1"/>
          <w:lang w:eastAsia="en-US"/>
        </w:rPr>
        <w:t>тий</w:t>
      </w:r>
      <w:r w:rsidR="00BB146E">
        <w:rPr>
          <w:rFonts w:eastAsia="Calibri"/>
          <w:bdr w:val="none" w:sz="0" w:space="0" w:color="auto" w:frame="1"/>
          <w:lang w:eastAsia="en-US"/>
        </w:rPr>
        <w:t xml:space="preserve"> п</w:t>
      </w:r>
      <w:r w:rsidR="00E524A4">
        <w:rPr>
          <w:rFonts w:eastAsia="Calibri"/>
          <w:bdr w:val="none" w:sz="0" w:space="0" w:color="auto" w:frame="1"/>
          <w:lang w:eastAsia="en-US"/>
        </w:rPr>
        <w:t>рограммы освоены в сумме  1840,0 тыс. руб., что составило 85,8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% . 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Степень соответствия запланированному уровню затрат и эффективности использования средств бюджета</w:t>
      </w:r>
      <w:r w:rsidRPr="00394FDC">
        <w:t xml:space="preserve"> Дьяконовского сельсовета Октябрьского района Курской области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определяется путем сопоставления плановых и фактических объемов финансирования основных мероприятий  и рассчитывается по формуле </w:t>
      </w:r>
    </w:p>
    <w:p w:rsidR="00F1221C" w:rsidRPr="00394FDC" w:rsidRDefault="00E524A4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Уф = Фф/Фп х100%= 1840,0 / 2145,1 х 100% = 85,8</w:t>
      </w:r>
      <w:r w:rsidR="00F1221C" w:rsidRPr="00394FDC">
        <w:rPr>
          <w:rFonts w:eastAsia="Calibri"/>
          <w:bdr w:val="none" w:sz="0" w:space="0" w:color="auto" w:frame="1"/>
          <w:lang w:eastAsia="en-US"/>
        </w:rPr>
        <w:t>%</w:t>
      </w:r>
    </w:p>
    <w:p w:rsidR="00BB146E" w:rsidRDefault="00BB146E" w:rsidP="00BB146E">
      <w:pPr>
        <w:jc w:val="both"/>
      </w:pPr>
      <w:r>
        <w:tab/>
      </w:r>
    </w:p>
    <w:p w:rsidR="00BB146E" w:rsidRDefault="00BB146E" w:rsidP="00BB146E">
      <w:pPr>
        <w:jc w:val="both"/>
      </w:pPr>
      <w:r>
        <w:tab/>
        <w:t>Несмотря на финансирования мероприятий в объеме  100% ,  запланированн</w:t>
      </w:r>
      <w:r w:rsidR="00E524A4">
        <w:t>ые мероприятия выполнены на 85,8%, программа за 2020</w:t>
      </w:r>
      <w:r>
        <w:t xml:space="preserve"> год была реализована .</w:t>
      </w:r>
    </w:p>
    <w:p w:rsidR="00BB146E" w:rsidRDefault="00BB146E" w:rsidP="00BB146E">
      <w:pPr>
        <w:jc w:val="both"/>
      </w:pPr>
      <w:r>
        <w:t>Таким образом,  муниципальная  программа  работает  и  может быть признана эффективной и  целесообраз</w:t>
      </w:r>
      <w:r w:rsidR="00E524A4">
        <w:t>ной  к  финансированию  на  2021</w:t>
      </w:r>
      <w:r>
        <w:t xml:space="preserve"> год  с учетом корректировки  объемов  финансирования.</w:t>
      </w:r>
    </w:p>
    <w:p w:rsidR="00BB146E" w:rsidRDefault="00BB146E" w:rsidP="00BB146E"/>
    <w:p w:rsidR="00BB146E" w:rsidRDefault="00BB146E" w:rsidP="00BB146E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BB146E" w:rsidRDefault="00BB146E" w:rsidP="00BB146E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                   Главный бухгалтер                                       </w:t>
      </w:r>
      <w:r w:rsidR="00AB53B4">
        <w:rPr>
          <w:rFonts w:eastAsia="Calibri"/>
          <w:bdr w:val="none" w:sz="0" w:space="0" w:color="auto" w:frame="1"/>
          <w:lang w:eastAsia="en-US"/>
        </w:rPr>
        <w:t xml:space="preserve">                   Мишина Е.В</w:t>
      </w:r>
    </w:p>
    <w:p w:rsidR="004B3256" w:rsidRPr="002C0350" w:rsidRDefault="004B3256" w:rsidP="004B3256">
      <w:pPr>
        <w:widowControl w:val="0"/>
        <w:autoSpaceDE w:val="0"/>
        <w:autoSpaceDN w:val="0"/>
        <w:adjustRightInd w:val="0"/>
        <w:jc w:val="both"/>
        <w:rPr>
          <w:rFonts w:eastAsia="Calibri"/>
          <w:color w:val="FF0000"/>
          <w:bdr w:val="none" w:sz="0" w:space="0" w:color="auto" w:frame="1"/>
          <w:lang w:eastAsia="en-US"/>
        </w:rPr>
      </w:pPr>
    </w:p>
    <w:p w:rsidR="00864511" w:rsidRPr="00864511" w:rsidRDefault="004B3256" w:rsidP="00864511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4F0722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                                                                                     </w:t>
      </w:r>
    </w:p>
    <w:p w:rsidR="00864511" w:rsidRDefault="00864511" w:rsidP="00B43D47">
      <w:pPr>
        <w:jc w:val="center"/>
        <w:rPr>
          <w:sz w:val="24"/>
          <w:szCs w:val="24"/>
          <w:lang w:eastAsia="ar-SA"/>
        </w:rPr>
      </w:pPr>
    </w:p>
    <w:p w:rsidR="00176890" w:rsidRPr="001D58CF" w:rsidRDefault="00176890" w:rsidP="00176890">
      <w:pPr>
        <w:widowControl w:val="0"/>
        <w:autoSpaceDE w:val="0"/>
        <w:autoSpaceDN w:val="0"/>
        <w:adjustRightInd w:val="0"/>
        <w:jc w:val="center"/>
        <w:rPr>
          <w:rFonts w:eastAsia="Calibri"/>
          <w:bdr w:val="none" w:sz="0" w:space="0" w:color="auto" w:frame="1"/>
          <w:lang w:eastAsia="en-US"/>
        </w:rPr>
      </w:pPr>
      <w:r w:rsidRPr="001D58CF">
        <w:rPr>
          <w:b/>
          <w:bCs/>
          <w:sz w:val="24"/>
          <w:szCs w:val="24"/>
        </w:rPr>
        <w:lastRenderedPageBreak/>
        <w:t>Оценка эффективности реализации муниципальной программы "Формирование современной городской среды в селе Дьяконово на территории муниципального образования "Дьяконовский сельсовет" Октябрьского района Курской области  на 2018-202</w:t>
      </w:r>
      <w:r w:rsidR="00AE5EFA" w:rsidRPr="001D58CF">
        <w:rPr>
          <w:b/>
          <w:bCs/>
          <w:sz w:val="24"/>
          <w:szCs w:val="24"/>
        </w:rPr>
        <w:t>4</w:t>
      </w:r>
      <w:r w:rsidRPr="001D58CF">
        <w:rPr>
          <w:b/>
          <w:bCs/>
          <w:sz w:val="24"/>
          <w:szCs w:val="24"/>
        </w:rPr>
        <w:t xml:space="preserve"> годы"</w:t>
      </w:r>
    </w:p>
    <w:p w:rsidR="00176890" w:rsidRPr="001D58CF" w:rsidRDefault="001B6185" w:rsidP="00176890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(за 2020</w:t>
      </w:r>
      <w:r w:rsidR="002306D6">
        <w:rPr>
          <w:b/>
          <w:bCs/>
          <w:sz w:val="24"/>
          <w:szCs w:val="24"/>
        </w:rPr>
        <w:t>ч</w:t>
      </w:r>
      <w:r w:rsidR="00176890" w:rsidRPr="001D58CF">
        <w:rPr>
          <w:b/>
          <w:bCs/>
          <w:sz w:val="24"/>
          <w:szCs w:val="24"/>
        </w:rPr>
        <w:t>год)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ab/>
        <w:t>Оценка эффективности осуществляется по следующим критериям:</w:t>
      </w:r>
    </w:p>
    <w:p w:rsidR="00176890" w:rsidRPr="001D58CF" w:rsidRDefault="00176890" w:rsidP="00176890">
      <w:pPr>
        <w:numPr>
          <w:ilvl w:val="1"/>
          <w:numId w:val="3"/>
        </w:numPr>
        <w:shd w:val="clear" w:color="auto" w:fill="FFFFFF"/>
        <w:ind w:left="0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Степень достижения за отчетный период реализации Программы запланированных значений целевых индикаторов и показателей.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        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И=   </w:t>
      </w:r>
      <w:r w:rsidRPr="001D58CF">
        <w:rPr>
          <w:sz w:val="26"/>
          <w:szCs w:val="26"/>
          <w:u w:val="single"/>
          <w:bdr w:val="none" w:sz="0" w:space="0" w:color="auto" w:frame="1"/>
        </w:rPr>
        <w:t>Ф х 100%</w:t>
      </w:r>
      <w:r w:rsidRPr="001D58CF">
        <w:rPr>
          <w:sz w:val="26"/>
          <w:szCs w:val="26"/>
        </w:rPr>
        <w:t> = </w:t>
      </w:r>
      <w:r w:rsidRPr="001D58CF">
        <w:rPr>
          <w:sz w:val="26"/>
          <w:szCs w:val="26"/>
          <w:u w:val="single"/>
          <w:bdr w:val="none" w:sz="0" w:space="0" w:color="auto" w:frame="1"/>
        </w:rPr>
        <w:t>100 х100% = 100%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            П            100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где: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И- оценка достижение запланированных результатов;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Ф- фактически достигнутые значение целевых индикаторов;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П- плановое значение;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1.2 Уровень финансирования за отчетный период мероприятий Программы от запланированных объемов.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  <w:u w:val="single"/>
          <w:bdr w:val="none" w:sz="0" w:space="0" w:color="auto" w:frame="1"/>
        </w:rPr>
        <w:t>Фи = Фф х 100% </w:t>
      </w:r>
      <w:r w:rsidRPr="001D58CF">
        <w:rPr>
          <w:sz w:val="26"/>
          <w:szCs w:val="26"/>
        </w:rPr>
        <w:t>= </w:t>
      </w:r>
      <w:r w:rsidR="002306D6">
        <w:rPr>
          <w:sz w:val="26"/>
          <w:szCs w:val="26"/>
          <w:u w:val="single"/>
          <w:bdr w:val="none" w:sz="0" w:space="0" w:color="auto" w:frame="1"/>
        </w:rPr>
        <w:t xml:space="preserve"> 2 702 368</w:t>
      </w:r>
      <w:r w:rsidRPr="001D58CF">
        <w:rPr>
          <w:sz w:val="26"/>
          <w:szCs w:val="26"/>
          <w:u w:val="single"/>
          <w:bdr w:val="none" w:sz="0" w:space="0" w:color="auto" w:frame="1"/>
        </w:rPr>
        <w:t xml:space="preserve"> х 100%</w:t>
      </w:r>
      <w:r w:rsidRPr="001D58CF">
        <w:rPr>
          <w:sz w:val="26"/>
          <w:szCs w:val="26"/>
        </w:rPr>
        <w:t> =100%</w:t>
      </w:r>
    </w:p>
    <w:p w:rsidR="00176890" w:rsidRPr="001D58CF" w:rsidRDefault="00176890" w:rsidP="00176890">
      <w:pPr>
        <w:shd w:val="clear" w:color="auto" w:fill="FFFFFF"/>
        <w:tabs>
          <w:tab w:val="left" w:pos="3412"/>
        </w:tabs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  ФП  </w:t>
      </w:r>
      <w:r w:rsidR="00AE5EFA" w:rsidRPr="001D58CF">
        <w:rPr>
          <w:sz w:val="26"/>
          <w:szCs w:val="26"/>
        </w:rPr>
        <w:t xml:space="preserve">                   </w:t>
      </w:r>
      <w:r w:rsidR="002306D6">
        <w:rPr>
          <w:sz w:val="26"/>
          <w:szCs w:val="26"/>
        </w:rPr>
        <w:t xml:space="preserve">        2 702 368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где: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Фи- оценка уровня финансирования мероприятия;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Фф- фактический уровень финансирования мероприятий;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Фп- предусматриваемый объем финансирования мероприятий;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  <w:u w:val="single"/>
          <w:bdr w:val="none" w:sz="0" w:space="0" w:color="auto" w:frame="1"/>
        </w:rPr>
        <w:t>Эффективность реализации Программы повысилась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Так как финансирования мероприятий исполнено в объеме м 100%, все запланированные мероприятия вып</w:t>
      </w:r>
      <w:r w:rsidR="002306D6">
        <w:rPr>
          <w:sz w:val="26"/>
          <w:szCs w:val="26"/>
        </w:rPr>
        <w:t>олнены на 100% программа за 2020</w:t>
      </w:r>
      <w:r w:rsidRPr="001D58CF">
        <w:rPr>
          <w:sz w:val="26"/>
          <w:szCs w:val="26"/>
        </w:rPr>
        <w:t xml:space="preserve"> год была реализована с высоким уровня эффективности.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На основании изложенного считаем целесообразным продолжить реа</w:t>
      </w:r>
      <w:r w:rsidR="001F22EA" w:rsidRPr="001D58CF">
        <w:rPr>
          <w:sz w:val="26"/>
          <w:szCs w:val="26"/>
        </w:rPr>
        <w:t>лизацию программы на 20</w:t>
      </w:r>
      <w:r w:rsidR="002306D6">
        <w:rPr>
          <w:sz w:val="26"/>
          <w:szCs w:val="26"/>
        </w:rPr>
        <w:t>21</w:t>
      </w:r>
      <w:r w:rsidRPr="001D58CF">
        <w:rPr>
          <w:sz w:val="26"/>
          <w:szCs w:val="26"/>
        </w:rPr>
        <w:t xml:space="preserve"> год.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</w:t>
      </w:r>
    </w:p>
    <w:p w:rsidR="00176890" w:rsidRPr="001D58CF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 Главный бухгалтер                                                                                                                                     Мишина Е.В.</w:t>
      </w:r>
    </w:p>
    <w:p w:rsidR="00864511" w:rsidRPr="00176890" w:rsidRDefault="00567910" w:rsidP="00176890">
      <w:pPr>
        <w:shd w:val="clear" w:color="auto" w:fill="FFFFFF"/>
        <w:jc w:val="center"/>
        <w:textAlignment w:val="baseline"/>
        <w:rPr>
          <w:color w:val="555555"/>
          <w:sz w:val="26"/>
          <w:szCs w:val="26"/>
        </w:rPr>
      </w:pPr>
      <w:r w:rsidRPr="00567910">
        <w:rPr>
          <w:sz w:val="24"/>
          <w:szCs w:val="24"/>
          <w:lang w:eastAsia="ar-SA"/>
        </w:rPr>
        <w:lastRenderedPageBreak/>
        <w:t>О</w:t>
      </w:r>
      <w:r w:rsidR="00B43D47" w:rsidRPr="00567910">
        <w:rPr>
          <w:sz w:val="24"/>
          <w:szCs w:val="24"/>
          <w:lang w:eastAsia="ar-SA"/>
        </w:rPr>
        <w:t>тчет</w:t>
      </w:r>
    </w:p>
    <w:p w:rsidR="00AA1C1C" w:rsidRPr="00567910" w:rsidRDefault="00AA1C1C" w:rsidP="00AA1C1C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 w:rsidRPr="00567910">
        <w:rPr>
          <w:rStyle w:val="FontStyle17"/>
          <w:sz w:val="24"/>
          <w:szCs w:val="24"/>
        </w:rPr>
        <w:t xml:space="preserve">об использовании бюджетных ассигнований бюджета </w:t>
      </w:r>
      <w:r w:rsidR="00B73702" w:rsidRPr="00567910">
        <w:rPr>
          <w:rStyle w:val="FontStyle17"/>
          <w:sz w:val="24"/>
          <w:szCs w:val="24"/>
        </w:rPr>
        <w:t>Дьяконовского</w:t>
      </w:r>
      <w:r w:rsidRPr="00567910">
        <w:rPr>
          <w:rStyle w:val="FontStyle17"/>
          <w:sz w:val="24"/>
          <w:szCs w:val="24"/>
        </w:rPr>
        <w:t xml:space="preserve"> сельсовета </w:t>
      </w:r>
      <w:r w:rsidRPr="00567910">
        <w:rPr>
          <w:rStyle w:val="FontStyle18"/>
          <w:rFonts w:ascii="Times New Roman" w:hAnsi="Times New Roman" w:cs="Times New Roman"/>
          <w:sz w:val="24"/>
          <w:szCs w:val="24"/>
        </w:rPr>
        <w:t>Октябрьского</w:t>
      </w:r>
      <w:r w:rsidRPr="00567910">
        <w:rPr>
          <w:rStyle w:val="FontStyle17"/>
          <w:sz w:val="24"/>
          <w:szCs w:val="24"/>
        </w:rPr>
        <w:t xml:space="preserve"> района Курской области</w:t>
      </w:r>
    </w:p>
    <w:p w:rsidR="00444E95" w:rsidRPr="00864511" w:rsidRDefault="00AA1C1C" w:rsidP="00AA1C1C">
      <w:pPr>
        <w:spacing w:line="228" w:lineRule="auto"/>
        <w:jc w:val="center"/>
        <w:rPr>
          <w:sz w:val="24"/>
          <w:szCs w:val="24"/>
        </w:rPr>
      </w:pPr>
      <w:r w:rsidRPr="00567910">
        <w:rPr>
          <w:rStyle w:val="FontStyle17"/>
          <w:sz w:val="24"/>
          <w:szCs w:val="24"/>
        </w:rPr>
        <w:t xml:space="preserve">на реализацию муниципальной программы </w:t>
      </w:r>
      <w:r w:rsidRPr="00567910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73702" w:rsidRPr="00567910">
        <w:rPr>
          <w:sz w:val="24"/>
          <w:szCs w:val="24"/>
        </w:rPr>
        <w:t xml:space="preserve"> в муниципальном образовании «Дьяконовский сельсовет</w:t>
      </w:r>
      <w:r w:rsidR="002306D6">
        <w:rPr>
          <w:sz w:val="24"/>
          <w:szCs w:val="24"/>
        </w:rPr>
        <w:t xml:space="preserve"> на 2020-2022</w:t>
      </w:r>
      <w:r w:rsidRPr="00567910">
        <w:rPr>
          <w:sz w:val="24"/>
          <w:szCs w:val="24"/>
        </w:rPr>
        <w:t>г.г.</w:t>
      </w:r>
      <w:r w:rsidR="0080512F" w:rsidRPr="00567910">
        <w:rPr>
          <w:sz w:val="24"/>
          <w:szCs w:val="24"/>
        </w:rPr>
        <w:t>»</w:t>
      </w:r>
    </w:p>
    <w:p w:rsidR="009D11AA" w:rsidRPr="00567910" w:rsidRDefault="0080512F" w:rsidP="00AA1C1C">
      <w:pPr>
        <w:spacing w:line="228" w:lineRule="auto"/>
        <w:jc w:val="center"/>
        <w:rPr>
          <w:rStyle w:val="FontStyle17"/>
          <w:sz w:val="24"/>
          <w:szCs w:val="24"/>
        </w:rPr>
      </w:pPr>
      <w:r w:rsidRPr="00567910">
        <w:rPr>
          <w:sz w:val="24"/>
          <w:szCs w:val="24"/>
        </w:rPr>
        <w:t xml:space="preserve"> </w:t>
      </w:r>
      <w:r w:rsidR="00B73702" w:rsidRPr="00567910">
        <w:rPr>
          <w:sz w:val="24"/>
          <w:szCs w:val="24"/>
        </w:rPr>
        <w:t xml:space="preserve">за </w:t>
      </w:r>
      <w:r w:rsidR="002306D6">
        <w:rPr>
          <w:sz w:val="24"/>
          <w:szCs w:val="24"/>
        </w:rPr>
        <w:t>2020</w:t>
      </w:r>
      <w:r w:rsidR="009D11AA" w:rsidRPr="00567910">
        <w:rPr>
          <w:sz w:val="24"/>
          <w:szCs w:val="24"/>
        </w:rPr>
        <w:t xml:space="preserve"> год</w:t>
      </w:r>
    </w:p>
    <w:p w:rsidR="00AA1C1C" w:rsidRPr="00567910" w:rsidRDefault="00AA1C1C" w:rsidP="00AA1C1C">
      <w:pPr>
        <w:pStyle w:val="Style6"/>
        <w:widowControl/>
        <w:spacing w:line="240" w:lineRule="auto"/>
        <w:jc w:val="right"/>
      </w:pPr>
      <w:r w:rsidRPr="00567910">
        <w:rPr>
          <w:rStyle w:val="FontStyle17"/>
          <w:sz w:val="24"/>
          <w:szCs w:val="24"/>
        </w:rPr>
        <w:t>(тыс. рублей)</w:t>
      </w:r>
    </w:p>
    <w:tbl>
      <w:tblPr>
        <w:tblW w:w="1389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979"/>
        <w:gridCol w:w="2160"/>
        <w:gridCol w:w="720"/>
        <w:gridCol w:w="945"/>
        <w:gridCol w:w="1276"/>
        <w:gridCol w:w="851"/>
        <w:gridCol w:w="1620"/>
        <w:gridCol w:w="1498"/>
      </w:tblGrid>
      <w:tr w:rsidR="00AA1C1C" w:rsidRPr="00567910" w:rsidTr="00AE5EFA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1C1C" w:rsidRPr="00567910" w:rsidRDefault="00AA1C1C" w:rsidP="007D572D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AA1C1C" w:rsidRPr="00567910" w:rsidRDefault="00AA1C1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AA1C1C" w:rsidRPr="00567910" w:rsidRDefault="00AA1C1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1C1C" w:rsidRPr="00567910" w:rsidRDefault="00AA1C1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AA1C1C" w:rsidRPr="00567910" w:rsidRDefault="00AA1C1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подпрограммы муниципальной программы, ведомственной целевой</w:t>
            </w:r>
          </w:p>
          <w:p w:rsidR="00AA1C1C" w:rsidRPr="00567910" w:rsidRDefault="00AA1C1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основного</w:t>
            </w:r>
          </w:p>
          <w:p w:rsidR="00AA1C1C" w:rsidRPr="00567910" w:rsidRDefault="00AA1C1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1C1C" w:rsidRPr="00567910" w:rsidRDefault="00AA1C1C" w:rsidP="007D572D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  <w:p w:rsidR="00AA1C1C" w:rsidRPr="00567910" w:rsidRDefault="00AA1C1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AA1C1C" w:rsidRPr="00567910" w:rsidRDefault="00AA1C1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C1C" w:rsidRPr="00567910" w:rsidRDefault="00AA1C1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C1C" w:rsidRPr="00567910" w:rsidRDefault="00AA1C1C" w:rsidP="003A114C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Расходы (тыс. рублей),  </w:t>
            </w:r>
          </w:p>
        </w:tc>
      </w:tr>
      <w:tr w:rsidR="003A114C" w:rsidRPr="00567910" w:rsidTr="00AE5EFA"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Рз 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кассовое испол</w:t>
            </w: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</w:tr>
      <w:tr w:rsidR="003A114C" w:rsidRPr="00567910" w:rsidTr="00AE5EFA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hanging="21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114C" w:rsidRPr="00567910" w:rsidTr="00AE5EFA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3A114C" w:rsidRPr="00567910" w:rsidRDefault="003A114C" w:rsidP="007D572D">
            <w:pPr>
              <w:rPr>
                <w:sz w:val="24"/>
                <w:szCs w:val="24"/>
              </w:rPr>
            </w:pPr>
          </w:p>
          <w:p w:rsidR="003A114C" w:rsidRPr="00567910" w:rsidRDefault="003A114C" w:rsidP="007D572D">
            <w:pPr>
              <w:rPr>
                <w:sz w:val="24"/>
                <w:szCs w:val="24"/>
              </w:rPr>
            </w:pPr>
          </w:p>
          <w:p w:rsidR="003A114C" w:rsidRPr="00567910" w:rsidRDefault="003A114C" w:rsidP="007D572D">
            <w:pPr>
              <w:rPr>
                <w:sz w:val="24"/>
                <w:szCs w:val="24"/>
              </w:rPr>
            </w:pPr>
          </w:p>
          <w:p w:rsidR="003A114C" w:rsidRPr="00567910" w:rsidRDefault="003A114C" w:rsidP="007D572D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5"/>
              <w:widowControl/>
              <w:jc w:val="center"/>
            </w:pPr>
            <w:r w:rsidRPr="00567910"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3702" w:rsidRPr="00567910">
              <w:t xml:space="preserve"> в муниципальном образовании</w:t>
            </w:r>
            <w:r w:rsidR="002306D6">
              <w:t xml:space="preserve"> «Дьяконовский сельсовет на 20</w:t>
            </w:r>
            <w:r w:rsidR="00B73702" w:rsidRPr="00567910">
              <w:t xml:space="preserve">-2019 </w:t>
            </w:r>
            <w:r w:rsidRPr="00567910">
              <w:t>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2306D6" w:rsidP="007D572D">
            <w:pPr>
              <w:pStyle w:val="Style1"/>
              <w:widowControl/>
            </w:pPr>
            <w:r>
              <w:t>1</w:t>
            </w:r>
            <w:r w:rsidR="00AE5EFA">
              <w:t>1,</w:t>
            </w:r>
            <w: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2306D6" w:rsidP="007D572D">
            <w:pPr>
              <w:pStyle w:val="Style1"/>
              <w:widowControl/>
            </w:pPr>
            <w:r>
              <w:t>1</w:t>
            </w:r>
            <w:r w:rsidR="00AE5EFA">
              <w:t>1,</w:t>
            </w:r>
            <w:r>
              <w:t>2</w:t>
            </w:r>
          </w:p>
        </w:tc>
      </w:tr>
      <w:tr w:rsidR="003A114C" w:rsidRPr="00567910" w:rsidTr="00AE5EFA"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73702" w:rsidRPr="00567910">
              <w:rPr>
                <w:rStyle w:val="FontStyle17"/>
                <w:sz w:val="24"/>
                <w:szCs w:val="24"/>
              </w:rPr>
              <w:t>Дьяконовского</w:t>
            </w:r>
            <w:r w:rsidRPr="00567910">
              <w:rPr>
                <w:rStyle w:val="FontStyle17"/>
                <w:sz w:val="24"/>
                <w:szCs w:val="24"/>
              </w:rPr>
              <w:t xml:space="preserve"> сельсовета </w:t>
            </w:r>
            <w:r w:rsidRPr="00567910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Октябрьского района Курской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1"/>
              <w:widowControl/>
              <w:jc w:val="center"/>
            </w:pPr>
            <w:r w:rsidRPr="00567910">
              <w:t>001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3A114C" w:rsidP="0080512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13</w:t>
            </w:r>
            <w:r w:rsidR="00607C70"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80512F" w:rsidP="007D572D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2306D6" w:rsidP="007D572D">
            <w:pPr>
              <w:pStyle w:val="Style1"/>
              <w:widowControl/>
            </w:pPr>
            <w:r>
              <w:t>11</w:t>
            </w:r>
            <w:r w:rsidR="0080512F" w:rsidRPr="00567910">
              <w:t>,</w:t>
            </w:r>
            <w: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14C" w:rsidRPr="00567910" w:rsidRDefault="002306D6" w:rsidP="007D572D">
            <w:pPr>
              <w:pStyle w:val="Style1"/>
              <w:widowControl/>
            </w:pPr>
            <w:r>
              <w:t>1</w:t>
            </w:r>
            <w:r w:rsidR="00AE5EFA">
              <w:t>1,</w:t>
            </w:r>
            <w:r>
              <w:t>2</w:t>
            </w:r>
          </w:p>
        </w:tc>
      </w:tr>
    </w:tbl>
    <w:p w:rsidR="00AA1C1C" w:rsidRPr="00567910" w:rsidRDefault="00AA1C1C" w:rsidP="00AA1C1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AA1C1C" w:rsidRPr="00567910" w:rsidRDefault="00AA1C1C" w:rsidP="00AA1C1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AA1C1C" w:rsidRPr="00567910" w:rsidRDefault="00AA1C1C" w:rsidP="00AA1C1C">
      <w:pPr>
        <w:rPr>
          <w:sz w:val="24"/>
          <w:szCs w:val="24"/>
        </w:rPr>
      </w:pPr>
    </w:p>
    <w:p w:rsidR="00AA1C1C" w:rsidRPr="00567910" w:rsidRDefault="00AA1C1C" w:rsidP="0056791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  <w:sectPr w:rsidR="00AA1C1C" w:rsidRPr="00567910" w:rsidSect="004972E4">
          <w:pgSz w:w="16837" w:h="11905" w:orient="landscape"/>
          <w:pgMar w:top="1531" w:right="1531" w:bottom="851" w:left="1134" w:header="720" w:footer="720" w:gutter="0"/>
          <w:cols w:space="60"/>
          <w:noEndnote/>
          <w:docGrid w:linePitch="381"/>
        </w:sectPr>
      </w:pPr>
      <w:r w:rsidRPr="00567910">
        <w:rPr>
          <w:sz w:val="24"/>
          <w:szCs w:val="24"/>
        </w:rPr>
        <w:tab/>
      </w:r>
      <w:r w:rsidRPr="0056791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Главный бухгалтер                         </w:t>
      </w:r>
      <w:r w:rsidR="00444E95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    </w:t>
      </w:r>
      <w:r w:rsidRPr="0056791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</w:t>
      </w:r>
      <w:r w:rsidR="00B73702" w:rsidRPr="00567910">
        <w:rPr>
          <w:rFonts w:eastAsia="Calibri"/>
          <w:sz w:val="24"/>
          <w:szCs w:val="24"/>
          <w:bdr w:val="none" w:sz="0" w:space="0" w:color="auto" w:frame="1"/>
          <w:lang w:eastAsia="en-US"/>
        </w:rPr>
        <w:t>Мишина Е.В.</w:t>
      </w:r>
    </w:p>
    <w:p w:rsidR="002C0350" w:rsidRDefault="002C0350" w:rsidP="002C0350">
      <w:pPr>
        <w:pStyle w:val="Style3"/>
        <w:widowControl/>
        <w:spacing w:line="240" w:lineRule="auto"/>
        <w:jc w:val="center"/>
        <w:rPr>
          <w:rStyle w:val="FontStyle17"/>
        </w:rPr>
      </w:pPr>
    </w:p>
    <w:p w:rsidR="002C0350" w:rsidRPr="00567910" w:rsidRDefault="002C0350" w:rsidP="002C0350">
      <w:pPr>
        <w:pStyle w:val="Style3"/>
        <w:widowControl/>
        <w:spacing w:line="240" w:lineRule="auto"/>
        <w:jc w:val="center"/>
        <w:rPr>
          <w:rStyle w:val="FontStyle17"/>
          <w:sz w:val="28"/>
          <w:szCs w:val="28"/>
        </w:rPr>
      </w:pPr>
    </w:p>
    <w:p w:rsidR="002C0350" w:rsidRPr="00567910" w:rsidRDefault="002C0350" w:rsidP="002C0350">
      <w:pPr>
        <w:widowControl w:val="0"/>
        <w:autoSpaceDE w:val="0"/>
        <w:autoSpaceDN w:val="0"/>
        <w:adjustRightInd w:val="0"/>
        <w:jc w:val="center"/>
        <w:rPr>
          <w:rStyle w:val="FontStyle17"/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567910">
        <w:rPr>
          <w:rStyle w:val="FontStyle17"/>
          <w:sz w:val="26"/>
          <w:szCs w:val="26"/>
        </w:rPr>
        <w:t>Отчет</w:t>
      </w:r>
    </w:p>
    <w:p w:rsidR="002C0350" w:rsidRPr="00567910" w:rsidRDefault="002C0350" w:rsidP="002C0350">
      <w:pPr>
        <w:pStyle w:val="Style4"/>
        <w:widowControl/>
        <w:spacing w:line="240" w:lineRule="auto"/>
        <w:rPr>
          <w:rStyle w:val="FontStyle17"/>
          <w:sz w:val="26"/>
          <w:szCs w:val="26"/>
        </w:rPr>
      </w:pPr>
      <w:r w:rsidRPr="00567910">
        <w:rPr>
          <w:rStyle w:val="FontStyle17"/>
          <w:sz w:val="26"/>
          <w:szCs w:val="26"/>
        </w:rPr>
        <w:t xml:space="preserve">об использовании бюджетных ассигнований бюджета Дьяконовского сельсовета </w:t>
      </w:r>
      <w:r w:rsidRPr="00567910">
        <w:rPr>
          <w:rStyle w:val="FontStyle18"/>
          <w:rFonts w:ascii="Times New Roman" w:hAnsi="Times New Roman" w:cs="Times New Roman"/>
          <w:sz w:val="26"/>
          <w:szCs w:val="26"/>
        </w:rPr>
        <w:t>Октябрьского</w:t>
      </w:r>
      <w:r w:rsidRPr="00567910">
        <w:rPr>
          <w:rStyle w:val="FontStyle17"/>
          <w:sz w:val="26"/>
          <w:szCs w:val="26"/>
        </w:rPr>
        <w:t xml:space="preserve"> района Курской области</w:t>
      </w:r>
    </w:p>
    <w:p w:rsidR="002C0350" w:rsidRPr="00567910" w:rsidRDefault="002C0350" w:rsidP="002C0350">
      <w:pPr>
        <w:jc w:val="center"/>
        <w:rPr>
          <w:sz w:val="26"/>
          <w:szCs w:val="26"/>
        </w:rPr>
      </w:pPr>
      <w:r w:rsidRPr="00567910">
        <w:rPr>
          <w:rStyle w:val="FontStyle17"/>
          <w:sz w:val="26"/>
          <w:szCs w:val="26"/>
        </w:rPr>
        <w:t xml:space="preserve">на реализацию муниципальной программы </w:t>
      </w:r>
      <w:r w:rsidRPr="00567910">
        <w:rPr>
          <w:rStyle w:val="FontStyle35"/>
          <w:rFonts w:ascii="Times New Roman" w:cs="Times New Roman"/>
          <w:b w:val="0"/>
          <w:sz w:val="26"/>
          <w:szCs w:val="26"/>
        </w:rPr>
        <w:t>«Развитие муниципальной службы</w:t>
      </w:r>
      <w:r w:rsidRPr="00567910">
        <w:rPr>
          <w:sz w:val="26"/>
          <w:szCs w:val="26"/>
        </w:rPr>
        <w:t xml:space="preserve"> в МО "Дьяконовский  сельсовет"</w:t>
      </w:r>
    </w:p>
    <w:p w:rsidR="002C0350" w:rsidRPr="00567910" w:rsidRDefault="002C0350" w:rsidP="002C0350">
      <w:pPr>
        <w:pStyle w:val="Style5"/>
        <w:widowControl/>
        <w:jc w:val="center"/>
        <w:rPr>
          <w:rStyle w:val="FontStyle35"/>
          <w:rFonts w:ascii="Times New Roman" w:cs="Times New Roman"/>
          <w:b w:val="0"/>
          <w:sz w:val="26"/>
          <w:szCs w:val="26"/>
        </w:rPr>
      </w:pPr>
      <w:r w:rsidRPr="00567910">
        <w:rPr>
          <w:sz w:val="26"/>
          <w:szCs w:val="26"/>
        </w:rPr>
        <w:t>Октябрьского района Курской области на 2017-2019г</w:t>
      </w:r>
      <w:r w:rsidR="004F0722" w:rsidRPr="00567910">
        <w:rPr>
          <w:sz w:val="26"/>
          <w:szCs w:val="26"/>
        </w:rPr>
        <w:t>оды</w:t>
      </w:r>
      <w:r w:rsidRPr="00567910">
        <w:rPr>
          <w:rStyle w:val="FontStyle35"/>
          <w:rFonts w:ascii="Times New Roman" w:cs="Times New Roman"/>
          <w:b w:val="0"/>
          <w:sz w:val="26"/>
          <w:szCs w:val="26"/>
        </w:rPr>
        <w:t>»</w:t>
      </w:r>
    </w:p>
    <w:p w:rsidR="002C0350" w:rsidRPr="00567910" w:rsidRDefault="00AE5EFA" w:rsidP="002C0350">
      <w:pPr>
        <w:pStyle w:val="Style5"/>
        <w:widowControl/>
        <w:jc w:val="center"/>
        <w:rPr>
          <w:rStyle w:val="FontStyle17"/>
          <w:sz w:val="26"/>
          <w:szCs w:val="26"/>
        </w:rPr>
      </w:pPr>
      <w:r>
        <w:rPr>
          <w:rStyle w:val="FontStyle35"/>
          <w:rFonts w:ascii="Times New Roman" w:cs="Times New Roman"/>
          <w:b w:val="0"/>
          <w:sz w:val="26"/>
          <w:szCs w:val="26"/>
        </w:rPr>
        <w:t>за 2019</w:t>
      </w:r>
      <w:r w:rsidR="002C0350" w:rsidRPr="00567910">
        <w:rPr>
          <w:rStyle w:val="FontStyle35"/>
          <w:rFonts w:ascii="Times New Roman" w:cs="Times New Roman"/>
          <w:b w:val="0"/>
          <w:sz w:val="26"/>
          <w:szCs w:val="26"/>
        </w:rPr>
        <w:t xml:space="preserve"> год</w:t>
      </w:r>
    </w:p>
    <w:p w:rsidR="002C0350" w:rsidRPr="00567910" w:rsidRDefault="002C0350" w:rsidP="002C0350">
      <w:pPr>
        <w:pStyle w:val="Style6"/>
        <w:widowControl/>
        <w:spacing w:line="240" w:lineRule="auto"/>
        <w:jc w:val="right"/>
        <w:rPr>
          <w:sz w:val="26"/>
          <w:szCs w:val="26"/>
        </w:rPr>
      </w:pPr>
      <w:r w:rsidRPr="00567910">
        <w:rPr>
          <w:rStyle w:val="FontStyle17"/>
          <w:sz w:val="26"/>
          <w:szCs w:val="26"/>
        </w:rPr>
        <w:t>(тыс. рублей)</w:t>
      </w:r>
    </w:p>
    <w:tbl>
      <w:tblPr>
        <w:tblW w:w="137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837"/>
        <w:gridCol w:w="2160"/>
        <w:gridCol w:w="720"/>
        <w:gridCol w:w="1080"/>
        <w:gridCol w:w="1141"/>
        <w:gridCol w:w="851"/>
        <w:gridCol w:w="1620"/>
        <w:gridCol w:w="1498"/>
      </w:tblGrid>
      <w:tr w:rsidR="002C0350" w:rsidRPr="00567910" w:rsidTr="00BA1AB9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Наименование муниципальной</w:t>
            </w:r>
          </w:p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программы, подпрограммы муниципальной программы, ведомственной целевой</w:t>
            </w:r>
          </w:p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программы, основного</w:t>
            </w:r>
          </w:p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соисполнители, участники</w:t>
            </w:r>
          </w:p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 xml:space="preserve">Расходы (тыс. рублей),  </w:t>
            </w:r>
          </w:p>
        </w:tc>
      </w:tr>
      <w:tr w:rsidR="002C0350" w:rsidRPr="00567910" w:rsidTr="00BA1AB9"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Рз Пр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кассовое испол</w:t>
            </w: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softHyphen/>
              <w:t>нение</w:t>
            </w:r>
          </w:p>
        </w:tc>
      </w:tr>
      <w:tr w:rsidR="002C0350" w:rsidRPr="00567910" w:rsidTr="00BA1AB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hanging="21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C0350" w:rsidRPr="00567910" w:rsidTr="00BA1AB9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2C0350" w:rsidRPr="00567910" w:rsidRDefault="002C0350" w:rsidP="00BA1AB9">
            <w:pPr>
              <w:rPr>
                <w:sz w:val="26"/>
                <w:szCs w:val="26"/>
              </w:rPr>
            </w:pPr>
          </w:p>
          <w:p w:rsidR="002C0350" w:rsidRPr="00567910" w:rsidRDefault="002C0350" w:rsidP="00BA1AB9">
            <w:pPr>
              <w:rPr>
                <w:sz w:val="26"/>
                <w:szCs w:val="26"/>
              </w:rPr>
            </w:pPr>
          </w:p>
          <w:p w:rsidR="002C0350" w:rsidRPr="00567910" w:rsidRDefault="002C0350" w:rsidP="00BA1AB9">
            <w:pPr>
              <w:rPr>
                <w:sz w:val="26"/>
                <w:szCs w:val="26"/>
              </w:rPr>
            </w:pPr>
          </w:p>
          <w:p w:rsidR="002C0350" w:rsidRPr="00567910" w:rsidRDefault="002C0350" w:rsidP="00BA1AB9">
            <w:pPr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350" w:rsidRPr="00567910" w:rsidRDefault="004F0722" w:rsidP="00BA1AB9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 w:rsidRPr="00567910">
              <w:rPr>
                <w:rStyle w:val="FontStyle35"/>
                <w:rFonts w:ascii="Times New Roman" w:cs="Times New Roman"/>
                <w:b w:val="0"/>
                <w:sz w:val="26"/>
                <w:szCs w:val="26"/>
              </w:rPr>
              <w:t>"</w:t>
            </w:r>
            <w:r w:rsidR="002C0350" w:rsidRPr="00567910">
              <w:rPr>
                <w:rStyle w:val="FontStyle35"/>
                <w:rFonts w:ascii="Times New Roman" w:cs="Times New Roman"/>
                <w:b w:val="0"/>
                <w:sz w:val="26"/>
                <w:szCs w:val="26"/>
              </w:rPr>
              <w:t>Развитие муниципальной службы в МО "Дьяконовский сельсовет</w:t>
            </w:r>
            <w:r w:rsidRPr="00567910">
              <w:rPr>
                <w:sz w:val="26"/>
                <w:szCs w:val="26"/>
              </w:rPr>
              <w:t>" Октябрьского района Курской области на 2017-2019годы"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AE5EFA" w:rsidP="00BA1AB9">
            <w:pPr>
              <w:pStyle w:val="Style1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AE5EFA" w:rsidP="00BA1AB9">
            <w:pPr>
              <w:pStyle w:val="Style1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4,31</w:t>
            </w:r>
          </w:p>
        </w:tc>
      </w:tr>
      <w:tr w:rsidR="002C0350" w:rsidRPr="00567910" w:rsidTr="00BA1AB9"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rPr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567910">
              <w:rPr>
                <w:rStyle w:val="FontStyle17"/>
                <w:sz w:val="26"/>
                <w:szCs w:val="26"/>
              </w:rPr>
              <w:t xml:space="preserve">Дьяконовского сельсовета </w:t>
            </w:r>
            <w:r w:rsidRPr="00567910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Октябрьского района Курской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1"/>
              <w:widowControl/>
              <w:jc w:val="center"/>
              <w:rPr>
                <w:sz w:val="26"/>
                <w:szCs w:val="26"/>
              </w:rPr>
            </w:pPr>
            <w:r w:rsidRPr="00567910">
              <w:rPr>
                <w:sz w:val="26"/>
                <w:szCs w:val="26"/>
              </w:rPr>
              <w:t>001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0910000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2C0350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</w:pPr>
            <w:r w:rsidRPr="00567910">
              <w:rPr>
                <w:rStyle w:val="FontStyle20"/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AE5EFA" w:rsidP="00BA1AB9">
            <w:pPr>
              <w:pStyle w:val="Style1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350" w:rsidRPr="00567910" w:rsidRDefault="00AE5EFA" w:rsidP="00BA1AB9">
            <w:pPr>
              <w:pStyle w:val="Style1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4,31</w:t>
            </w:r>
          </w:p>
        </w:tc>
      </w:tr>
    </w:tbl>
    <w:p w:rsidR="002C0350" w:rsidRPr="00567910" w:rsidRDefault="002C0350" w:rsidP="002C0350">
      <w:pPr>
        <w:rPr>
          <w:sz w:val="26"/>
          <w:szCs w:val="26"/>
        </w:rPr>
      </w:pPr>
    </w:p>
    <w:p w:rsidR="002C0350" w:rsidRPr="00567910" w:rsidRDefault="002C0350" w:rsidP="002C0350">
      <w:pPr>
        <w:rPr>
          <w:sz w:val="26"/>
          <w:szCs w:val="26"/>
        </w:rPr>
      </w:pPr>
    </w:p>
    <w:p w:rsidR="002C0350" w:rsidRPr="00567910" w:rsidRDefault="002C0350" w:rsidP="002C0350">
      <w:pPr>
        <w:rPr>
          <w:sz w:val="26"/>
          <w:szCs w:val="26"/>
        </w:rPr>
      </w:pPr>
    </w:p>
    <w:p w:rsidR="002C0350" w:rsidRPr="00567910" w:rsidRDefault="002C0350" w:rsidP="002C0350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567910">
        <w:rPr>
          <w:sz w:val="26"/>
          <w:szCs w:val="26"/>
        </w:rPr>
        <w:tab/>
      </w:r>
      <w:r w:rsidRPr="00567910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Главный бухгалтер                                        </w:t>
      </w:r>
      <w:r w:rsidR="004F0722" w:rsidRPr="00567910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                 Мишина Е.В</w:t>
      </w:r>
    </w:p>
    <w:p w:rsidR="002C0350" w:rsidRPr="00567910" w:rsidRDefault="002C0350" w:rsidP="002C0350">
      <w:pPr>
        <w:pStyle w:val="Style3"/>
        <w:widowControl/>
        <w:tabs>
          <w:tab w:val="left" w:pos="4783"/>
        </w:tabs>
        <w:spacing w:line="240" w:lineRule="auto"/>
        <w:jc w:val="left"/>
        <w:rPr>
          <w:sz w:val="26"/>
          <w:szCs w:val="26"/>
        </w:rPr>
      </w:pPr>
    </w:p>
    <w:p w:rsidR="00567910" w:rsidRDefault="00567910" w:rsidP="004F0722">
      <w:pPr>
        <w:pStyle w:val="Style3"/>
        <w:widowControl/>
        <w:spacing w:line="240" w:lineRule="auto"/>
        <w:jc w:val="center"/>
        <w:rPr>
          <w:rStyle w:val="FontStyle17"/>
          <w:sz w:val="28"/>
          <w:szCs w:val="28"/>
        </w:rPr>
      </w:pPr>
    </w:p>
    <w:p w:rsidR="004F0722" w:rsidRPr="004F0722" w:rsidRDefault="004F0722" w:rsidP="004F0722">
      <w:pPr>
        <w:pStyle w:val="Style3"/>
        <w:widowControl/>
        <w:spacing w:line="240" w:lineRule="auto"/>
        <w:jc w:val="center"/>
        <w:rPr>
          <w:rStyle w:val="FontStyle17"/>
          <w:sz w:val="28"/>
          <w:szCs w:val="28"/>
        </w:rPr>
      </w:pPr>
      <w:r w:rsidRPr="004F0722">
        <w:rPr>
          <w:rStyle w:val="FontStyle17"/>
          <w:sz w:val="28"/>
          <w:szCs w:val="28"/>
        </w:rPr>
        <w:lastRenderedPageBreak/>
        <w:t>Отчет</w:t>
      </w:r>
    </w:p>
    <w:p w:rsidR="004F0722" w:rsidRPr="004F0722" w:rsidRDefault="004F0722" w:rsidP="004F0722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4F0722">
        <w:rPr>
          <w:rStyle w:val="FontStyle17"/>
          <w:sz w:val="28"/>
          <w:szCs w:val="28"/>
        </w:rPr>
        <w:t xml:space="preserve">об использовании бюджетных ассигнований бюджета Дьяконовского сельсовета </w:t>
      </w:r>
      <w:r w:rsidRPr="004F0722">
        <w:rPr>
          <w:rStyle w:val="FontStyle18"/>
          <w:rFonts w:ascii="Times New Roman" w:hAnsi="Times New Roman" w:cs="Times New Roman"/>
          <w:sz w:val="28"/>
          <w:szCs w:val="28"/>
        </w:rPr>
        <w:t>Октябрьского</w:t>
      </w:r>
      <w:r w:rsidRPr="004F0722">
        <w:rPr>
          <w:rStyle w:val="FontStyle17"/>
          <w:sz w:val="28"/>
          <w:szCs w:val="28"/>
        </w:rPr>
        <w:t xml:space="preserve"> района Курской области</w:t>
      </w:r>
    </w:p>
    <w:p w:rsidR="004F0722" w:rsidRPr="004F0722" w:rsidRDefault="004F0722" w:rsidP="004F0722">
      <w:r w:rsidRPr="004F0722">
        <w:rPr>
          <w:rStyle w:val="FontStyle17"/>
          <w:sz w:val="28"/>
          <w:szCs w:val="28"/>
        </w:rPr>
        <w:t xml:space="preserve">на реализацию муниципальной программы </w:t>
      </w:r>
      <w:r w:rsidRPr="004F0722">
        <w:rPr>
          <w:rStyle w:val="FontStyle35"/>
          <w:rFonts w:ascii="Times New Roman" w:cs="Times New Roman"/>
          <w:b w:val="0"/>
          <w:sz w:val="28"/>
          <w:szCs w:val="28"/>
        </w:rPr>
        <w:t>«</w:t>
      </w:r>
      <w:r w:rsidRPr="004F0722">
        <w:t xml:space="preserve">Развитие культуры в Дьяконовском сельсовете </w:t>
      </w:r>
    </w:p>
    <w:p w:rsidR="004F0722" w:rsidRPr="004F0722" w:rsidRDefault="004F0722" w:rsidP="004F0722">
      <w:pPr>
        <w:pStyle w:val="Style5"/>
        <w:widowControl/>
        <w:jc w:val="center"/>
        <w:rPr>
          <w:rStyle w:val="FontStyle35"/>
          <w:rFonts w:ascii="Times New Roman" w:cs="Times New Roman"/>
          <w:b w:val="0"/>
          <w:sz w:val="28"/>
          <w:szCs w:val="28"/>
        </w:rPr>
      </w:pPr>
      <w:r w:rsidRPr="004F0722">
        <w:rPr>
          <w:sz w:val="28"/>
          <w:szCs w:val="28"/>
        </w:rPr>
        <w:t>Октябрьског</w:t>
      </w:r>
      <w:r>
        <w:rPr>
          <w:sz w:val="28"/>
          <w:szCs w:val="28"/>
        </w:rPr>
        <w:t>о района Курской области на 2017-2019</w:t>
      </w:r>
      <w:r w:rsidRPr="004F0722">
        <w:rPr>
          <w:sz w:val="28"/>
          <w:szCs w:val="28"/>
        </w:rPr>
        <w:t>г</w:t>
      </w:r>
      <w:r w:rsidR="00B43D47">
        <w:rPr>
          <w:sz w:val="28"/>
          <w:szCs w:val="28"/>
        </w:rPr>
        <w:t>оды</w:t>
      </w:r>
      <w:r w:rsidRPr="004F0722">
        <w:rPr>
          <w:rStyle w:val="FontStyle35"/>
          <w:rFonts w:ascii="Times New Roman" w:cs="Times New Roman"/>
          <w:b w:val="0"/>
          <w:sz w:val="28"/>
          <w:szCs w:val="28"/>
        </w:rPr>
        <w:t>»</w:t>
      </w:r>
    </w:p>
    <w:p w:rsidR="004F0722" w:rsidRPr="004F0722" w:rsidRDefault="00AE5EFA" w:rsidP="004F0722">
      <w:pPr>
        <w:pStyle w:val="Style5"/>
        <w:widowControl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 2019</w:t>
      </w:r>
      <w:r w:rsidR="004F0722" w:rsidRPr="004F0722">
        <w:rPr>
          <w:rStyle w:val="FontStyle17"/>
          <w:sz w:val="28"/>
          <w:szCs w:val="28"/>
        </w:rPr>
        <w:t xml:space="preserve"> год</w:t>
      </w:r>
    </w:p>
    <w:p w:rsidR="004F0722" w:rsidRPr="004F0722" w:rsidRDefault="004F0722" w:rsidP="004F0722">
      <w:pPr>
        <w:pStyle w:val="Style6"/>
        <w:widowControl/>
        <w:spacing w:line="240" w:lineRule="auto"/>
        <w:jc w:val="right"/>
        <w:rPr>
          <w:sz w:val="28"/>
          <w:szCs w:val="28"/>
        </w:rPr>
      </w:pPr>
      <w:r w:rsidRPr="004F0722">
        <w:rPr>
          <w:rStyle w:val="FontStyle17"/>
          <w:sz w:val="28"/>
          <w:szCs w:val="28"/>
        </w:rPr>
        <w:t>(тыс. рублей)</w:t>
      </w:r>
    </w:p>
    <w:tbl>
      <w:tblPr>
        <w:tblW w:w="137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837"/>
        <w:gridCol w:w="2160"/>
        <w:gridCol w:w="720"/>
        <w:gridCol w:w="1080"/>
        <w:gridCol w:w="1141"/>
        <w:gridCol w:w="851"/>
        <w:gridCol w:w="1620"/>
        <w:gridCol w:w="1498"/>
      </w:tblGrid>
      <w:tr w:rsidR="004F0722" w:rsidRPr="004F0722" w:rsidTr="00BA1AB9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программы, подпрограммы муниципальной программы, ведомственной целевой</w:t>
            </w:r>
          </w:p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программы, основного</w:t>
            </w:r>
          </w:p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соисполнители, участники</w:t>
            </w:r>
          </w:p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Расходы (тыс. рублей),   </w:t>
            </w:r>
          </w:p>
        </w:tc>
      </w:tr>
      <w:tr w:rsidR="004F0722" w:rsidRPr="004F0722" w:rsidTr="00BA1AB9"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Рз Пр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кассовое испол</w:t>
            </w: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softHyphen/>
              <w:t>нение</w:t>
            </w:r>
          </w:p>
        </w:tc>
      </w:tr>
      <w:tr w:rsidR="004F0722" w:rsidRPr="004F0722" w:rsidTr="00BA1AB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hanging="21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0722" w:rsidRPr="004F0722" w:rsidTr="00BA1AB9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4F0722" w:rsidRPr="004F0722" w:rsidRDefault="004F0722" w:rsidP="00BA1AB9"/>
          <w:p w:rsidR="004F0722" w:rsidRPr="004F0722" w:rsidRDefault="004F0722" w:rsidP="00BA1AB9"/>
          <w:p w:rsidR="004F0722" w:rsidRPr="004F0722" w:rsidRDefault="004F0722" w:rsidP="00BA1AB9"/>
          <w:p w:rsidR="004F0722" w:rsidRPr="004F0722" w:rsidRDefault="004F0722" w:rsidP="00BA1AB9">
            <w:pP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722" w:rsidRPr="004F0722" w:rsidRDefault="004F0722" w:rsidP="00BA1AB9">
            <w:r w:rsidRPr="004F0722">
              <w:t xml:space="preserve">«Развитие культуры в Дьяконовском сельсовете </w:t>
            </w:r>
          </w:p>
          <w:p w:rsidR="004F0722" w:rsidRPr="004F0722" w:rsidRDefault="004F0722" w:rsidP="00444E95">
            <w:pPr>
              <w:pStyle w:val="Style5"/>
              <w:widowControl/>
              <w:rPr>
                <w:sz w:val="28"/>
                <w:szCs w:val="28"/>
              </w:rPr>
            </w:pPr>
            <w:r w:rsidRPr="004F0722">
              <w:rPr>
                <w:sz w:val="28"/>
                <w:szCs w:val="28"/>
              </w:rPr>
              <w:t>Октябрьского района Курской области на 201</w:t>
            </w:r>
            <w:r w:rsidR="00444E95">
              <w:rPr>
                <w:sz w:val="28"/>
                <w:szCs w:val="28"/>
              </w:rPr>
              <w:t>7-2019</w:t>
            </w:r>
            <w:r w:rsidRPr="004F0722">
              <w:rPr>
                <w:sz w:val="28"/>
                <w:szCs w:val="28"/>
              </w:rPr>
              <w:t>г.г.»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AE5EFA" w:rsidP="00BA1AB9">
            <w:pPr>
              <w:pStyle w:val="Style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44E95" w:rsidP="00BA1AB9">
            <w:pPr>
              <w:pStyle w:val="Style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EFA">
              <w:rPr>
                <w:sz w:val="28"/>
                <w:szCs w:val="28"/>
              </w:rPr>
              <w:t>811,2</w:t>
            </w:r>
          </w:p>
        </w:tc>
      </w:tr>
      <w:tr w:rsidR="004F0722" w:rsidRPr="004F0722" w:rsidTr="00BA1AB9"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722" w:rsidRPr="004F0722" w:rsidRDefault="004F0722" w:rsidP="00BA1AB9"/>
        </w:tc>
        <w:tc>
          <w:tcPr>
            <w:tcW w:w="28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722" w:rsidRPr="004F0722" w:rsidRDefault="004F0722" w:rsidP="00BA1AB9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4F0722">
              <w:rPr>
                <w:rStyle w:val="FontStyle17"/>
                <w:sz w:val="28"/>
                <w:szCs w:val="28"/>
              </w:rPr>
              <w:t xml:space="preserve">Дьяконовского сельсовета </w:t>
            </w:r>
            <w:r w:rsidRPr="004F072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Октябрьского района Курской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 w:rsidRPr="004F0722">
              <w:rPr>
                <w:sz w:val="28"/>
                <w:szCs w:val="28"/>
              </w:rPr>
              <w:t>001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0130000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F0722" w:rsidP="00BA1AB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4F0722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AE5EFA" w:rsidP="00BA1AB9">
            <w:pPr>
              <w:pStyle w:val="Style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22" w:rsidRPr="004F0722" w:rsidRDefault="00444E95" w:rsidP="00BA1AB9">
            <w:pPr>
              <w:pStyle w:val="Style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EFA">
              <w:rPr>
                <w:sz w:val="28"/>
                <w:szCs w:val="28"/>
              </w:rPr>
              <w:t>811,2</w:t>
            </w:r>
          </w:p>
        </w:tc>
      </w:tr>
    </w:tbl>
    <w:p w:rsidR="004F0722" w:rsidRPr="004F0722" w:rsidRDefault="004F0722" w:rsidP="004F0722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</w:p>
    <w:p w:rsidR="004F0722" w:rsidRPr="004F0722" w:rsidRDefault="004F0722" w:rsidP="004F0722"/>
    <w:p w:rsidR="004F0722" w:rsidRPr="004F0722" w:rsidRDefault="004F0722" w:rsidP="004F0722"/>
    <w:p w:rsidR="00176890" w:rsidRPr="001F22EA" w:rsidRDefault="004F0722" w:rsidP="00176890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4F0722">
        <w:tab/>
        <w:t xml:space="preserve">                        </w:t>
      </w:r>
      <w:r w:rsidRPr="004F0722">
        <w:rPr>
          <w:rFonts w:eastAsia="Calibri"/>
          <w:bdr w:val="none" w:sz="0" w:space="0" w:color="auto" w:frame="1"/>
          <w:lang w:eastAsia="en-US"/>
        </w:rPr>
        <w:t xml:space="preserve">Главный бухгалтер                                        </w:t>
      </w:r>
      <w:r>
        <w:rPr>
          <w:rFonts w:eastAsia="Calibri"/>
          <w:bdr w:val="none" w:sz="0" w:space="0" w:color="auto" w:frame="1"/>
          <w:lang w:eastAsia="en-US"/>
        </w:rPr>
        <w:t xml:space="preserve">                  Мишина Е.В.</w:t>
      </w:r>
    </w:p>
    <w:p w:rsidR="00176890" w:rsidRPr="00D31CC8" w:rsidRDefault="00176890" w:rsidP="00176890">
      <w:pPr>
        <w:shd w:val="clear" w:color="auto" w:fill="FFFFFF"/>
        <w:jc w:val="center"/>
        <w:textAlignment w:val="baseline"/>
        <w:rPr>
          <w:color w:val="555555"/>
          <w:sz w:val="26"/>
          <w:szCs w:val="26"/>
        </w:rPr>
      </w:pPr>
    </w:p>
    <w:p w:rsidR="00176890" w:rsidRPr="00864511" w:rsidRDefault="00176890" w:rsidP="00176890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  <w:r w:rsidRPr="00864511">
        <w:rPr>
          <w:rStyle w:val="FontStyle17"/>
          <w:sz w:val="24"/>
          <w:szCs w:val="24"/>
        </w:rPr>
        <w:lastRenderedPageBreak/>
        <w:t>Отчет</w:t>
      </w:r>
    </w:p>
    <w:p w:rsidR="00176890" w:rsidRPr="00864511" w:rsidRDefault="00176890" w:rsidP="00176890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 w:rsidRPr="00864511">
        <w:rPr>
          <w:rStyle w:val="FontStyle17"/>
          <w:sz w:val="24"/>
          <w:szCs w:val="24"/>
        </w:rPr>
        <w:t xml:space="preserve">об использовании бюджетных ассигнований бюджета Дьяконовского сельсовета </w:t>
      </w:r>
      <w:r w:rsidRPr="00864511">
        <w:rPr>
          <w:rStyle w:val="FontStyle18"/>
          <w:rFonts w:ascii="Times New Roman" w:eastAsia="Arial Unicode MS" w:hAnsi="Times New Roman" w:cs="Times New Roman"/>
          <w:sz w:val="24"/>
          <w:szCs w:val="24"/>
        </w:rPr>
        <w:t>Октябрьского</w:t>
      </w:r>
      <w:r w:rsidRPr="00864511">
        <w:rPr>
          <w:rStyle w:val="FontStyle17"/>
          <w:sz w:val="24"/>
          <w:szCs w:val="24"/>
        </w:rPr>
        <w:t xml:space="preserve"> района Курской области</w:t>
      </w:r>
    </w:p>
    <w:p w:rsidR="00176890" w:rsidRPr="00D31CC8" w:rsidRDefault="00176890" w:rsidP="00176890">
      <w:pPr>
        <w:shd w:val="clear" w:color="auto" w:fill="FFFFFF"/>
        <w:jc w:val="center"/>
        <w:textAlignment w:val="baseline"/>
        <w:rPr>
          <w:color w:val="555555"/>
          <w:sz w:val="24"/>
          <w:szCs w:val="24"/>
        </w:rPr>
      </w:pPr>
      <w:r w:rsidRPr="00864511">
        <w:rPr>
          <w:rStyle w:val="FontStyle17"/>
          <w:sz w:val="24"/>
          <w:szCs w:val="24"/>
        </w:rPr>
        <w:t>на реализацию муниципальной программы</w:t>
      </w:r>
      <w:r>
        <w:rPr>
          <w:bCs/>
          <w:color w:val="000000"/>
        </w:rPr>
        <w:t xml:space="preserve"> </w:t>
      </w:r>
      <w:r w:rsidRPr="00176890">
        <w:rPr>
          <w:bCs/>
          <w:color w:val="000000"/>
          <w:sz w:val="24"/>
          <w:szCs w:val="24"/>
        </w:rPr>
        <w:t>"Формирование современной городской среды в селе Дьяконово на территории муниципального образования "Дьяконовский сельсовет" Октябрьского райо</w:t>
      </w:r>
      <w:r w:rsidR="00AE5EFA">
        <w:rPr>
          <w:bCs/>
          <w:color w:val="000000"/>
          <w:sz w:val="24"/>
          <w:szCs w:val="24"/>
        </w:rPr>
        <w:t>на Курской области  на 2018-2024</w:t>
      </w:r>
      <w:r w:rsidRPr="00176890">
        <w:rPr>
          <w:bCs/>
          <w:color w:val="000000"/>
          <w:sz w:val="24"/>
          <w:szCs w:val="24"/>
        </w:rPr>
        <w:t xml:space="preserve"> годы"</w:t>
      </w:r>
      <w:r w:rsidR="00AE5EFA">
        <w:rPr>
          <w:bCs/>
          <w:color w:val="000000"/>
          <w:sz w:val="24"/>
          <w:szCs w:val="24"/>
        </w:rPr>
        <w:t xml:space="preserve"> за 2019</w:t>
      </w:r>
      <w:r>
        <w:rPr>
          <w:bCs/>
          <w:color w:val="000000"/>
          <w:sz w:val="24"/>
          <w:szCs w:val="24"/>
        </w:rPr>
        <w:t>г.</w:t>
      </w:r>
    </w:p>
    <w:p w:rsidR="00176890" w:rsidRPr="00D31CC8" w:rsidRDefault="00176890" w:rsidP="00176890">
      <w:pPr>
        <w:shd w:val="clear" w:color="auto" w:fill="FFFFFF"/>
        <w:textAlignment w:val="baseline"/>
        <w:rPr>
          <w:color w:val="555555"/>
          <w:sz w:val="24"/>
          <w:szCs w:val="24"/>
        </w:rPr>
      </w:pPr>
      <w:r w:rsidRPr="00D31CC8">
        <w:rPr>
          <w:color w:val="555555"/>
          <w:sz w:val="24"/>
          <w:szCs w:val="24"/>
        </w:rPr>
        <w:t> </w:t>
      </w:r>
    </w:p>
    <w:p w:rsidR="00176890" w:rsidRPr="00B65BDB" w:rsidRDefault="00176890" w:rsidP="00176890">
      <w:pPr>
        <w:shd w:val="clear" w:color="auto" w:fill="FFFFFF"/>
        <w:textAlignment w:val="baseline"/>
        <w:rPr>
          <w:sz w:val="26"/>
          <w:szCs w:val="26"/>
        </w:rPr>
      </w:pPr>
      <w:r w:rsidRPr="00B65BDB">
        <w:rPr>
          <w:sz w:val="26"/>
          <w:szCs w:val="26"/>
        </w:rPr>
        <w:t>(тыс. рублей)</w:t>
      </w:r>
    </w:p>
    <w:tbl>
      <w:tblPr>
        <w:tblW w:w="14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09"/>
        <w:gridCol w:w="2584"/>
        <w:gridCol w:w="2127"/>
        <w:gridCol w:w="992"/>
        <w:gridCol w:w="850"/>
        <w:gridCol w:w="1701"/>
        <w:gridCol w:w="851"/>
        <w:gridCol w:w="1276"/>
        <w:gridCol w:w="1559"/>
      </w:tblGrid>
      <w:tr w:rsidR="005D6ED5" w:rsidRPr="00B65BDB" w:rsidTr="00B65BD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Статус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Наименование муниципальной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подпрограммы муниципальной подпрограммы, ведомственной целевой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программы, основного</w:t>
            </w:r>
          </w:p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Ответственный исполнитель, соисполнители, участники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Расходы (тыс.рублей)</w:t>
            </w:r>
          </w:p>
        </w:tc>
      </w:tr>
      <w:tr w:rsidR="005D6ED5" w:rsidRPr="00B65BDB" w:rsidTr="00B65BD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Рз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ВP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кассовое испол</w:t>
            </w:r>
            <w:r w:rsidRPr="00B65BDB">
              <w:rPr>
                <w:sz w:val="26"/>
                <w:szCs w:val="26"/>
              </w:rPr>
              <w:softHyphen/>
              <w:t>нение</w:t>
            </w:r>
          </w:p>
        </w:tc>
      </w:tr>
      <w:tr w:rsidR="005D6ED5" w:rsidRPr="00B65BDB" w:rsidTr="00B65BDB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10</w:t>
            </w:r>
          </w:p>
        </w:tc>
      </w:tr>
      <w:tr w:rsidR="005D6ED5" w:rsidRPr="00B65BDB" w:rsidTr="00B65BD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Муниципальная подпрограмма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  <w:p w:rsidR="00176890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 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textAlignment w:val="baseline"/>
              <w:rPr>
                <w:sz w:val="22"/>
                <w:szCs w:val="22"/>
              </w:rPr>
            </w:pPr>
          </w:p>
          <w:p w:rsidR="00D31CC8" w:rsidRPr="00B65BDB" w:rsidRDefault="005D6ED5" w:rsidP="005D6ED5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B65BDB">
              <w:rPr>
                <w:sz w:val="22"/>
                <w:szCs w:val="22"/>
              </w:rPr>
              <w:t>«</w:t>
            </w:r>
            <w:r w:rsidRPr="00B65BDB">
              <w:rPr>
                <w:bCs/>
                <w:sz w:val="22"/>
                <w:szCs w:val="22"/>
              </w:rPr>
              <w:t xml:space="preserve">Формирование современной городской среды в селе Дьяконово на территории муниципального образования "Дьяконовский сельсовет" Октябрьского района Курской области  на </w:t>
            </w:r>
            <w:r w:rsidR="00AE5EFA" w:rsidRPr="00B65BDB">
              <w:rPr>
                <w:bCs/>
                <w:sz w:val="22"/>
                <w:szCs w:val="22"/>
              </w:rPr>
              <w:t>2018-2024</w:t>
            </w:r>
            <w:r w:rsidRPr="00B65BDB">
              <w:rPr>
                <w:bCs/>
                <w:sz w:val="22"/>
                <w:szCs w:val="22"/>
              </w:rPr>
              <w:t xml:space="preserve"> годы"</w:t>
            </w:r>
            <w:r w:rsidR="00176890" w:rsidRPr="00B65BDB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B65BDB" w:rsidP="00CE3266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2702368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B65BDB" w:rsidP="00CE3266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2702368</w:t>
            </w:r>
          </w:p>
        </w:tc>
      </w:tr>
      <w:tr w:rsidR="005D6ED5" w:rsidRPr="00B65BDB" w:rsidTr="00B65BD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176890" w:rsidRPr="00B65BDB" w:rsidRDefault="00176890" w:rsidP="00CE3266">
            <w:pPr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</w:rPr>
              <w:t>Администрация Дьяконовского сельсовета Октябрьского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  <w:lang w:val="en-US"/>
              </w:rPr>
            </w:pPr>
            <w:r w:rsidRPr="00B65BDB">
              <w:rPr>
                <w:sz w:val="26"/>
                <w:szCs w:val="26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  <w:lang w:val="en-US"/>
              </w:rPr>
            </w:pPr>
            <w:r w:rsidRPr="00B65BDB">
              <w:rPr>
                <w:sz w:val="26"/>
                <w:szCs w:val="26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AE5EFA" w:rsidP="00CE3266">
            <w:pPr>
              <w:textAlignment w:val="baseline"/>
              <w:rPr>
                <w:sz w:val="26"/>
                <w:szCs w:val="26"/>
                <w:lang w:val="en-US"/>
              </w:rPr>
            </w:pPr>
            <w:r w:rsidRPr="00B65BDB">
              <w:rPr>
                <w:sz w:val="26"/>
                <w:szCs w:val="26"/>
              </w:rPr>
              <w:t>181</w:t>
            </w:r>
            <w:r w:rsidRPr="00B65BDB">
              <w:rPr>
                <w:sz w:val="26"/>
                <w:szCs w:val="26"/>
                <w:lang w:val="en-US"/>
              </w:rPr>
              <w:t>F25</w:t>
            </w:r>
            <w:r w:rsidR="00176890" w:rsidRPr="00B65BDB">
              <w:rPr>
                <w:sz w:val="26"/>
                <w:szCs w:val="26"/>
              </w:rPr>
              <w:t>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176890" w:rsidP="00CE3266">
            <w:pPr>
              <w:textAlignment w:val="baseline"/>
              <w:rPr>
                <w:sz w:val="26"/>
                <w:szCs w:val="26"/>
                <w:lang w:val="en-US"/>
              </w:rPr>
            </w:pPr>
            <w:r w:rsidRPr="00B65BDB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B65BDB" w:rsidP="00CE3266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2702368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bottom"/>
            <w:hideMark/>
          </w:tcPr>
          <w:p w:rsidR="00D31CC8" w:rsidRPr="00B65BDB" w:rsidRDefault="00AE5EFA" w:rsidP="00AE5EFA">
            <w:pPr>
              <w:textAlignment w:val="baseline"/>
              <w:rPr>
                <w:sz w:val="26"/>
                <w:szCs w:val="26"/>
              </w:rPr>
            </w:pPr>
            <w:r w:rsidRPr="00B65BDB">
              <w:rPr>
                <w:sz w:val="26"/>
                <w:szCs w:val="26"/>
                <w:lang w:val="en-US"/>
              </w:rPr>
              <w:t>2</w:t>
            </w:r>
            <w:r w:rsidR="00B65BDB">
              <w:rPr>
                <w:sz w:val="26"/>
                <w:szCs w:val="26"/>
              </w:rPr>
              <w:t>702368</w:t>
            </w:r>
          </w:p>
        </w:tc>
      </w:tr>
    </w:tbl>
    <w:p w:rsidR="00176890" w:rsidRPr="00B65BDB" w:rsidRDefault="001F22EA" w:rsidP="005D6ED5">
      <w:pPr>
        <w:shd w:val="clear" w:color="auto" w:fill="FFFFFF"/>
        <w:textAlignment w:val="baseline"/>
        <w:rPr>
          <w:sz w:val="26"/>
          <w:szCs w:val="26"/>
        </w:rPr>
      </w:pPr>
      <w:r w:rsidRPr="00B65BDB">
        <w:rPr>
          <w:rFonts w:eastAsia="Calibri"/>
          <w:bdr w:val="none" w:sz="0" w:space="0" w:color="auto" w:frame="1"/>
          <w:lang w:eastAsia="en-US"/>
        </w:rPr>
        <w:t>Главный бухгалтер                                                          Мишина Е.В.</w:t>
      </w:r>
    </w:p>
    <w:sectPr w:rsidR="00176890" w:rsidRPr="00B65BDB" w:rsidSect="00F1221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EFB" w:rsidRDefault="009C1EFB" w:rsidP="007D2790">
      <w:r>
        <w:separator/>
      </w:r>
    </w:p>
  </w:endnote>
  <w:endnote w:type="continuationSeparator" w:id="1">
    <w:p w:rsidR="009C1EFB" w:rsidRDefault="009C1EFB" w:rsidP="007D2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EFB" w:rsidRDefault="009C1EFB" w:rsidP="007D2790">
      <w:r>
        <w:separator/>
      </w:r>
    </w:p>
  </w:footnote>
  <w:footnote w:type="continuationSeparator" w:id="1">
    <w:p w:rsidR="009C1EFB" w:rsidRDefault="009C1EFB" w:rsidP="007D2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00C"/>
    <w:multiLevelType w:val="multilevel"/>
    <w:tmpl w:val="1BC0E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38CA53C4"/>
    <w:multiLevelType w:val="multilevel"/>
    <w:tmpl w:val="BEB6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62BC5"/>
    <w:multiLevelType w:val="multilevel"/>
    <w:tmpl w:val="45B0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6DA"/>
    <w:rsid w:val="00046947"/>
    <w:rsid w:val="00131663"/>
    <w:rsid w:val="001666A1"/>
    <w:rsid w:val="00176890"/>
    <w:rsid w:val="001A090F"/>
    <w:rsid w:val="001B6185"/>
    <w:rsid w:val="001B761F"/>
    <w:rsid w:val="001C0C33"/>
    <w:rsid w:val="001D58CF"/>
    <w:rsid w:val="001E510D"/>
    <w:rsid w:val="001E5284"/>
    <w:rsid w:val="001F22EA"/>
    <w:rsid w:val="001F746A"/>
    <w:rsid w:val="00201A45"/>
    <w:rsid w:val="00215BB4"/>
    <w:rsid w:val="002306D6"/>
    <w:rsid w:val="002A5A87"/>
    <w:rsid w:val="002B153A"/>
    <w:rsid w:val="002C0350"/>
    <w:rsid w:val="002C5285"/>
    <w:rsid w:val="00386F74"/>
    <w:rsid w:val="003A114C"/>
    <w:rsid w:val="003C768A"/>
    <w:rsid w:val="004121CA"/>
    <w:rsid w:val="00415A67"/>
    <w:rsid w:val="004221F5"/>
    <w:rsid w:val="00423B11"/>
    <w:rsid w:val="00444E95"/>
    <w:rsid w:val="00486B61"/>
    <w:rsid w:val="004B3256"/>
    <w:rsid w:val="004D2077"/>
    <w:rsid w:val="004F0722"/>
    <w:rsid w:val="00526331"/>
    <w:rsid w:val="005667E3"/>
    <w:rsid w:val="00567910"/>
    <w:rsid w:val="005D6ED5"/>
    <w:rsid w:val="00607C70"/>
    <w:rsid w:val="0063126C"/>
    <w:rsid w:val="00664D93"/>
    <w:rsid w:val="006C51D1"/>
    <w:rsid w:val="006F697E"/>
    <w:rsid w:val="00745FF2"/>
    <w:rsid w:val="007B20FD"/>
    <w:rsid w:val="007C3580"/>
    <w:rsid w:val="007D2790"/>
    <w:rsid w:val="008016DA"/>
    <w:rsid w:val="0080512F"/>
    <w:rsid w:val="008125E6"/>
    <w:rsid w:val="00864511"/>
    <w:rsid w:val="008B752E"/>
    <w:rsid w:val="008F7E63"/>
    <w:rsid w:val="009446BB"/>
    <w:rsid w:val="00964D38"/>
    <w:rsid w:val="009C1EFB"/>
    <w:rsid w:val="009D11AA"/>
    <w:rsid w:val="009E0BFA"/>
    <w:rsid w:val="00A12E3C"/>
    <w:rsid w:val="00A63FED"/>
    <w:rsid w:val="00AA1C1C"/>
    <w:rsid w:val="00AA5498"/>
    <w:rsid w:val="00AB53B4"/>
    <w:rsid w:val="00AC7938"/>
    <w:rsid w:val="00AE5EFA"/>
    <w:rsid w:val="00AF6F09"/>
    <w:rsid w:val="00B43D47"/>
    <w:rsid w:val="00B65BDB"/>
    <w:rsid w:val="00B73702"/>
    <w:rsid w:val="00BA3746"/>
    <w:rsid w:val="00BB146E"/>
    <w:rsid w:val="00C05974"/>
    <w:rsid w:val="00C302B0"/>
    <w:rsid w:val="00C55281"/>
    <w:rsid w:val="00C639A7"/>
    <w:rsid w:val="00D67B05"/>
    <w:rsid w:val="00E10036"/>
    <w:rsid w:val="00E17536"/>
    <w:rsid w:val="00E50A94"/>
    <w:rsid w:val="00E524A4"/>
    <w:rsid w:val="00F1221C"/>
    <w:rsid w:val="00F201E2"/>
    <w:rsid w:val="00FF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67B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D67B05"/>
    <w:pPr>
      <w:widowControl w:val="0"/>
      <w:autoSpaceDE w:val="0"/>
      <w:autoSpaceDN w:val="0"/>
      <w:adjustRightInd w:val="0"/>
      <w:spacing w:line="269" w:lineRule="exact"/>
      <w:jc w:val="right"/>
    </w:pPr>
    <w:rPr>
      <w:sz w:val="24"/>
      <w:szCs w:val="24"/>
    </w:rPr>
  </w:style>
  <w:style w:type="paragraph" w:customStyle="1" w:styleId="Style4">
    <w:name w:val="Style4"/>
    <w:basedOn w:val="a"/>
    <w:rsid w:val="00D67B05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67B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67B05"/>
    <w:pPr>
      <w:widowControl w:val="0"/>
      <w:autoSpaceDE w:val="0"/>
      <w:autoSpaceDN w:val="0"/>
      <w:adjustRightInd w:val="0"/>
      <w:spacing w:line="263" w:lineRule="exact"/>
      <w:ind w:firstLine="528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67B05"/>
    <w:pPr>
      <w:widowControl w:val="0"/>
      <w:autoSpaceDE w:val="0"/>
      <w:autoSpaceDN w:val="0"/>
      <w:adjustRightInd w:val="0"/>
      <w:spacing w:line="259" w:lineRule="exact"/>
      <w:ind w:hanging="125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67B05"/>
    <w:pPr>
      <w:widowControl w:val="0"/>
      <w:autoSpaceDE w:val="0"/>
      <w:autoSpaceDN w:val="0"/>
      <w:adjustRightInd w:val="0"/>
      <w:spacing w:line="259" w:lineRule="exact"/>
      <w:ind w:firstLine="538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67B05"/>
    <w:pPr>
      <w:widowControl w:val="0"/>
      <w:autoSpaceDE w:val="0"/>
      <w:autoSpaceDN w:val="0"/>
      <w:adjustRightInd w:val="0"/>
      <w:spacing w:line="259" w:lineRule="exact"/>
      <w:ind w:firstLine="518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D67B05"/>
    <w:pPr>
      <w:widowControl w:val="0"/>
      <w:autoSpaceDE w:val="0"/>
      <w:autoSpaceDN w:val="0"/>
      <w:adjustRightInd w:val="0"/>
      <w:spacing w:line="269" w:lineRule="exact"/>
      <w:ind w:firstLine="55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D67B05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17">
    <w:name w:val="Font Style17"/>
    <w:rsid w:val="00D67B0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D67B05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rsid w:val="00D67B05"/>
    <w:rPr>
      <w:rFonts w:ascii="Courier New" w:hAnsi="Courier New" w:cs="Courier New"/>
      <w:sz w:val="18"/>
      <w:szCs w:val="18"/>
    </w:rPr>
  </w:style>
  <w:style w:type="character" w:customStyle="1" w:styleId="FontStyle20">
    <w:name w:val="Font Style20"/>
    <w:rsid w:val="00D67B05"/>
    <w:rPr>
      <w:rFonts w:ascii="Courier New" w:hAnsi="Courier New" w:cs="Courier New"/>
      <w:sz w:val="18"/>
      <w:szCs w:val="18"/>
    </w:rPr>
  </w:style>
  <w:style w:type="character" w:customStyle="1" w:styleId="FontStyle32">
    <w:name w:val="Font Style32"/>
    <w:rsid w:val="00D67B05"/>
    <w:rPr>
      <w:rFonts w:ascii="Bookman Old Style" w:hAnsi="Bookman Old Style" w:cs="Bookman Old Style"/>
      <w:i/>
      <w:iCs/>
      <w:sz w:val="10"/>
      <w:szCs w:val="10"/>
    </w:rPr>
  </w:style>
  <w:style w:type="character" w:customStyle="1" w:styleId="FontStyle35">
    <w:name w:val="Font Style35"/>
    <w:rsid w:val="00D67B05"/>
    <w:rPr>
      <w:rFonts w:ascii="Arial Unicode MS" w:eastAsia="Arial Unicode MS" w:cs="Arial Unicode MS"/>
      <w:b/>
      <w:bCs/>
      <w:sz w:val="10"/>
      <w:szCs w:val="10"/>
    </w:rPr>
  </w:style>
  <w:style w:type="paragraph" w:styleId="a3">
    <w:name w:val="header"/>
    <w:basedOn w:val="a"/>
    <w:link w:val="a4"/>
    <w:uiPriority w:val="99"/>
    <w:semiHidden/>
    <w:unhideWhenUsed/>
    <w:rsid w:val="007D2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7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D2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7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1C0C3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4B32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011A-EBED-47B7-9871-9A56D422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Филипповский сс</dc:creator>
  <cp:lastModifiedBy>Дьяконово</cp:lastModifiedBy>
  <cp:revision>30</cp:revision>
  <cp:lastPrinted>2016-08-17T10:07:00Z</cp:lastPrinted>
  <dcterms:created xsi:type="dcterms:W3CDTF">2016-08-17T06:23:00Z</dcterms:created>
  <dcterms:modified xsi:type="dcterms:W3CDTF">2021-02-12T10:47:00Z</dcterms:modified>
</cp:coreProperties>
</file>