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98B4" w14:textId="1B9E51BF" w:rsidR="003E0F33" w:rsidRDefault="003E0F33" w:rsidP="003E0F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sz w:val="44"/>
          <w:szCs w:val="44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СОБРАНИЕ ДЕПУТАТОВ</w:t>
      </w:r>
    </w:p>
    <w:p w14:paraId="6186180A" w14:textId="77777777" w:rsidR="003E0F33" w:rsidRPr="004C32A3" w:rsidRDefault="003E0F33" w:rsidP="003E0F33">
      <w:pPr>
        <w:spacing w:after="0"/>
        <w:jc w:val="center"/>
        <w:rPr>
          <w:rFonts w:ascii="Times New Roman" w:hAnsi="Times New Roman"/>
        </w:rPr>
      </w:pPr>
      <w:r w:rsidRPr="004C32A3">
        <w:rPr>
          <w:rFonts w:ascii="Times New Roman" w:hAnsi="Times New Roman"/>
          <w:b/>
          <w:sz w:val="28"/>
          <w:szCs w:val="28"/>
        </w:rPr>
        <w:t>ДЬЯКОНОВСКОВСКОГО СЕЛЬСОВЕТА</w:t>
      </w:r>
    </w:p>
    <w:p w14:paraId="705531FD" w14:textId="77777777" w:rsidR="003E0F33" w:rsidRDefault="003E0F33" w:rsidP="003E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14:paraId="0F6BA881" w14:textId="77777777" w:rsidR="003E0F33" w:rsidRDefault="003E0F33" w:rsidP="003E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14:paraId="302C1E6D" w14:textId="77777777" w:rsidR="003E0F33" w:rsidRDefault="003E0F33" w:rsidP="003E0F3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79812F7" w14:textId="77777777" w:rsidR="003E0F33" w:rsidRDefault="003E0F33" w:rsidP="003E0F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101C5FA1" w14:textId="77777777" w:rsidR="003E0F33" w:rsidRDefault="003E0F33" w:rsidP="003E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31.03.2026 г. № 173</w:t>
      </w:r>
    </w:p>
    <w:p w14:paraId="2B8D6B6C" w14:textId="77777777" w:rsidR="003E0F33" w:rsidRDefault="003E0F33" w:rsidP="003E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Дьяконово</w:t>
      </w:r>
    </w:p>
    <w:p w14:paraId="6B5ED018" w14:textId="77777777" w:rsidR="003E0F33" w:rsidRDefault="003E0F33" w:rsidP="003E0F33">
      <w:pPr>
        <w:tabs>
          <w:tab w:val="left" w:pos="34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621BF6" w14:textId="77777777" w:rsidR="003E0F33" w:rsidRDefault="003E0F33" w:rsidP="003E0F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5778806"/>
      <w:r>
        <w:rPr>
          <w:rFonts w:ascii="Times New Roman" w:hAnsi="Times New Roman"/>
          <w:b/>
          <w:sz w:val="28"/>
          <w:szCs w:val="28"/>
        </w:rPr>
        <w:t xml:space="preserve">Об   </w:t>
      </w:r>
      <w:proofErr w:type="gramStart"/>
      <w:r>
        <w:rPr>
          <w:rFonts w:ascii="Times New Roman" w:hAnsi="Times New Roman"/>
          <w:b/>
          <w:sz w:val="28"/>
          <w:szCs w:val="28"/>
        </w:rPr>
        <w:t>избрании  Главы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Дьяконовского   сельсовета</w:t>
      </w:r>
    </w:p>
    <w:p w14:paraId="61D76DED" w14:textId="77777777" w:rsidR="003E0F33" w:rsidRDefault="003E0F33" w:rsidP="003E0F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bookmarkEnd w:id="0"/>
    <w:p w14:paraId="20A11AD4" w14:textId="77777777" w:rsidR="003E0F33" w:rsidRDefault="003E0F33" w:rsidP="003E0F33">
      <w:pPr>
        <w:pStyle w:val="a5"/>
        <w:rPr>
          <w:rFonts w:ascii="Times New Roman" w:hAnsi="Times New Roman"/>
          <w:b/>
          <w:sz w:val="28"/>
          <w:szCs w:val="28"/>
        </w:rPr>
      </w:pPr>
    </w:p>
    <w:p w14:paraId="5F8F08E9" w14:textId="4B0BA73A" w:rsidR="003E0F33" w:rsidRDefault="003E0F33" w:rsidP="003E0F3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Руководствуясь Федеральным  законом </w:t>
      </w:r>
      <w:r>
        <w:rPr>
          <w:rFonts w:ascii="Times New Roman" w:hAnsi="Times New Roman" w:cs="Times New Roman"/>
          <w:sz w:val="28"/>
          <w:szCs w:val="28"/>
        </w:rPr>
        <w:t>от 20.03.2025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Законом Курской области от 19.11.2014 №72-ЗКО «О порядке избрания, месте в системе органов местного самоуправления и сроках полномочий глав муниципальных образований»,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Дьяконовское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Октябрьского муниципального района Курской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Порядком проведения   конкурса   по отбору   кандидатур   на должность Главы Дьяконовского сельсовета Октябрьского района, утвержденного   решением  Собрания депутатов Дьяконовского сельсовета Октябрьского района Курской области от 09 февраля 2021 года  № 226 «Об утверждении Порядка проведения конкурса по отбору кандидатур на должность Главы Дьяконовского   сельсовета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Октябрьского района» (в редакции решения от 16 февраля 2026 года № 164)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решением конкурсной комиссии от 30 марта 2026 года  № 6 «Об отборе кандидатур на должность Главы Дьяконовского  сельсовета Октябрьского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протоколом счетной комиссии </w:t>
      </w:r>
      <w:r>
        <w:rPr>
          <w:rFonts w:ascii="Times New Roman" w:hAnsi="Times New Roman"/>
          <w:sz w:val="28"/>
          <w:szCs w:val="28"/>
        </w:rPr>
        <w:t>№ 2 от 3</w:t>
      </w:r>
      <w:r w:rsidR="00D819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D819F5">
        <w:rPr>
          <w:rFonts w:ascii="Times New Roman" w:hAnsi="Times New Roman"/>
          <w:sz w:val="28"/>
          <w:szCs w:val="28"/>
        </w:rPr>
        <w:t>03.</w:t>
      </w:r>
      <w:r>
        <w:rPr>
          <w:rFonts w:ascii="Times New Roman" w:hAnsi="Times New Roman"/>
          <w:sz w:val="28"/>
          <w:szCs w:val="28"/>
        </w:rPr>
        <w:t>2026</w:t>
      </w:r>
      <w:r w:rsidR="00D819F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«Об итогах голосования по избранию кандидата  на  должность Главы  Дьяконовского сельсовета Октябрьского района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Собрание депутатов Дьяконовского  сельсовета Октябрьского района Курской области  </w:t>
      </w:r>
      <w:r>
        <w:rPr>
          <w:rFonts w:ascii="Times New Roman" w:hAnsi="Times New Roman"/>
          <w:b/>
          <w:sz w:val="28"/>
          <w:szCs w:val="28"/>
        </w:rPr>
        <w:t>РЕШИЛО:</w:t>
      </w:r>
    </w:p>
    <w:p w14:paraId="0D55C0F1" w14:textId="77777777" w:rsidR="003E0F33" w:rsidRDefault="003E0F33" w:rsidP="003E0F33">
      <w:pPr>
        <w:pStyle w:val="a5"/>
        <w:ind w:left="-142" w:right="-1"/>
        <w:jc w:val="both"/>
        <w:rPr>
          <w:rFonts w:ascii="Times New Roman" w:hAnsi="Times New Roman"/>
          <w:b/>
          <w:sz w:val="28"/>
          <w:szCs w:val="28"/>
        </w:rPr>
      </w:pPr>
    </w:p>
    <w:p w14:paraId="2DD79F6A" w14:textId="77777777" w:rsidR="003E0F33" w:rsidRDefault="003E0F33" w:rsidP="003E0F3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Избрать Главой Дьяконовского сельсовета Октябрьского района Курской области   Силакова Евгения Викторовича.</w:t>
      </w:r>
    </w:p>
    <w:p w14:paraId="440B7262" w14:textId="77777777" w:rsidR="003E0F33" w:rsidRDefault="003E0F33" w:rsidP="003E0F33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2. Настоящее решение вступает в силу со дня его принятия и подлежит опубликованию в газете «Районные вести» и размещению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Дьяконовский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Октябрьского  района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Курской области в информационно-телекоммуникационной сети Интернет.</w:t>
      </w:r>
    </w:p>
    <w:p w14:paraId="06300162" w14:textId="77777777" w:rsidR="003E0F33" w:rsidRDefault="003E0F33" w:rsidP="003E0F33">
      <w:pPr>
        <w:pStyle w:val="a5"/>
        <w:rPr>
          <w:rFonts w:ascii="Times New Roman" w:hAnsi="Times New Roman"/>
          <w:sz w:val="28"/>
          <w:szCs w:val="28"/>
        </w:rPr>
      </w:pPr>
    </w:p>
    <w:p w14:paraId="7AB1AFAA" w14:textId="77777777" w:rsidR="003E0F33" w:rsidRDefault="003E0F33" w:rsidP="003E0F33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0DAD0D43" w14:textId="77777777" w:rsidR="003E0F33" w:rsidRDefault="003E0F33" w:rsidP="003E0F3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Дьяконовского сельсовета </w:t>
      </w:r>
    </w:p>
    <w:p w14:paraId="42E28A99" w14:textId="77777777" w:rsidR="003E0F33" w:rsidRDefault="003E0F33" w:rsidP="003E0F3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                              И.А. Гребенникова</w:t>
      </w:r>
    </w:p>
    <w:sectPr w:rsidR="003E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48"/>
    <w:rsid w:val="00130648"/>
    <w:rsid w:val="001D3748"/>
    <w:rsid w:val="00277A62"/>
    <w:rsid w:val="002D788B"/>
    <w:rsid w:val="003B2BFC"/>
    <w:rsid w:val="003E0F33"/>
    <w:rsid w:val="004C32A3"/>
    <w:rsid w:val="005A2E60"/>
    <w:rsid w:val="00956448"/>
    <w:rsid w:val="009571D1"/>
    <w:rsid w:val="00D819F5"/>
    <w:rsid w:val="00F75C0E"/>
    <w:rsid w:val="00FA1884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D252"/>
  <w15:chartTrackingRefBased/>
  <w15:docId w15:val="{1AB42896-66B3-4198-94AD-15500046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F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1D1"/>
    <w:rPr>
      <w:color w:val="0000FF"/>
      <w:u w:val="single"/>
    </w:rPr>
  </w:style>
  <w:style w:type="character" w:customStyle="1" w:styleId="a4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5"/>
    <w:uiPriority w:val="99"/>
    <w:locked/>
    <w:rsid w:val="003E0F33"/>
    <w:rPr>
      <w:rFonts w:ascii="Calibri" w:eastAsia="Times New Roman" w:hAnsi="Calibri" w:cs="Calibri"/>
    </w:rPr>
  </w:style>
  <w:style w:type="paragraph" w:styleId="a5">
    <w:name w:val="No Spacing"/>
    <w:aliases w:val="с интервалом,No Spacing,Без интервала11,Без интервала Знак Знак Знак,Без интервала Знак Знак"/>
    <w:link w:val="a4"/>
    <w:uiPriority w:val="99"/>
    <w:qFormat/>
    <w:rsid w:val="003E0F3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Абзац списка Знак"/>
    <w:link w:val="a7"/>
    <w:uiPriority w:val="34"/>
    <w:locked/>
    <w:rsid w:val="003E0F3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3E0F33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3E0F3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2025-09-01T05:45:00Z</cp:lastPrinted>
  <dcterms:created xsi:type="dcterms:W3CDTF">2026-03-31T06:50:00Z</dcterms:created>
  <dcterms:modified xsi:type="dcterms:W3CDTF">2026-04-01T06:48:00Z</dcterms:modified>
</cp:coreProperties>
</file>