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30" w:rsidRDefault="00065F30" w:rsidP="00065F30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065F30" w:rsidRDefault="00065F30" w:rsidP="00065F30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65F30" w:rsidRDefault="00065F30" w:rsidP="00065F30">
      <w:pPr>
        <w:spacing w:line="240" w:lineRule="atLeast"/>
        <w:jc w:val="center"/>
        <w:rPr>
          <w:b/>
        </w:rPr>
      </w:pPr>
      <w:r>
        <w:rPr>
          <w:b/>
        </w:rPr>
        <w:t xml:space="preserve">Главы </w:t>
      </w:r>
      <w:r w:rsidR="003F2D30">
        <w:rPr>
          <w:b/>
        </w:rPr>
        <w:t>Дьяконовского</w:t>
      </w:r>
      <w:r>
        <w:rPr>
          <w:b/>
        </w:rPr>
        <w:t xml:space="preserve"> сельсовета Октябрьского района Курской области </w:t>
      </w:r>
    </w:p>
    <w:p w:rsidR="00065F30" w:rsidRDefault="00065F30" w:rsidP="00065F30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2021 года по 31 декабря 2021 года</w:t>
      </w:r>
    </w:p>
    <w:p w:rsidR="00065F30" w:rsidRDefault="00065F30" w:rsidP="00065F30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065F30" w:rsidTr="003F2D30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65F30" w:rsidTr="003F2D30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</w:tr>
      <w:tr w:rsidR="003F2D30" w:rsidTr="005F1067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center"/>
            </w:pPr>
            <w:r>
              <w:t>Силаков Евгений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center"/>
            </w:pPr>
            <w:r>
              <w:t>Глава Дьяконовского сельсовета</w:t>
            </w:r>
          </w:p>
          <w:p w:rsidR="003F2D30" w:rsidRDefault="003F2D30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1945,5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D30" w:rsidRDefault="003F2D30">
            <w:pPr>
              <w:pStyle w:val="ConsPlusNormal"/>
              <w:jc w:val="center"/>
            </w:pPr>
          </w:p>
          <w:p w:rsidR="003F2D30" w:rsidRDefault="003F2D30">
            <w:pPr>
              <w:pStyle w:val="ConsPlusNormal"/>
              <w:jc w:val="center"/>
            </w:pPr>
          </w:p>
          <w:p w:rsidR="003F2D30" w:rsidRDefault="003F2D30" w:rsidP="003F2D30">
            <w:pPr>
              <w:pStyle w:val="ConsPlusNormal"/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 xml:space="preserve">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D30" w:rsidRDefault="003F2D30">
            <w:pPr>
              <w:pStyle w:val="ConsPlusNormal"/>
              <w:jc w:val="both"/>
            </w:pPr>
          </w:p>
          <w:p w:rsidR="003F2D30" w:rsidRDefault="003F2D30">
            <w:pPr>
              <w:pStyle w:val="ConsPlusNormal"/>
              <w:jc w:val="both"/>
            </w:pPr>
          </w:p>
          <w:p w:rsidR="003F2D30" w:rsidRDefault="003F2D30">
            <w:pPr>
              <w:pStyle w:val="ConsPlusNormal"/>
              <w:jc w:val="both"/>
            </w:pPr>
            <w:r>
              <w:t>856 335,30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D30" w:rsidRDefault="003F2D30">
            <w:pPr>
              <w:pStyle w:val="ConsPlusNormal"/>
              <w:jc w:val="center"/>
            </w:pPr>
          </w:p>
          <w:p w:rsidR="003F2D30" w:rsidRDefault="003F2D30">
            <w:pPr>
              <w:pStyle w:val="ConsPlusNormal"/>
              <w:jc w:val="center"/>
            </w:pPr>
          </w:p>
          <w:p w:rsidR="003F2D30" w:rsidRDefault="003F2D30">
            <w:pPr>
              <w:pStyle w:val="ConsPlusNormal"/>
              <w:jc w:val="center"/>
            </w:pPr>
            <w:r>
              <w:t>нет</w:t>
            </w:r>
          </w:p>
          <w:p w:rsidR="003F2D30" w:rsidRDefault="003F2D30">
            <w:pPr>
              <w:pStyle w:val="ConsPlusNormal"/>
              <w:jc w:val="center"/>
            </w:pPr>
          </w:p>
        </w:tc>
      </w:tr>
      <w:tr w:rsidR="003F2D30" w:rsidTr="009B264D">
        <w:trPr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Общая долевая (1\5)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111,9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 w:rsidP="003F2D3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 w:rsidP="003F2D30">
            <w:pPr>
              <w:pStyle w:val="ConsPlusNormal"/>
              <w:jc w:val="center"/>
            </w:pPr>
            <w:r>
              <w:t>111,9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 w:rsidP="003F2D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</w:tr>
      <w:tr w:rsidR="003F2D30" w:rsidTr="009B264D">
        <w:trPr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D30" w:rsidRDefault="003F2D3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 w:rsidP="003F2D3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 w:rsidP="003F2D30">
            <w:pPr>
              <w:pStyle w:val="ConsPlusNormal"/>
              <w:jc w:val="center"/>
            </w:pPr>
            <w:r>
              <w:t>5508,0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 w:rsidP="003F2D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30" w:rsidRDefault="003F2D30">
            <w:pPr>
              <w:rPr>
                <w:sz w:val="20"/>
                <w:szCs w:val="20"/>
              </w:rPr>
            </w:pPr>
          </w:p>
        </w:tc>
      </w:tr>
      <w:tr w:rsidR="00987113" w:rsidTr="009B264D">
        <w:trPr>
          <w:trHeight w:val="555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  <w:r>
              <w:t>1945,5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pStyle w:val="ConsPlusNormal"/>
              <w:jc w:val="center"/>
            </w:pPr>
            <w:r>
              <w:t>5508,0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2008г.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195 474,95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4B2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7113" w:rsidTr="00615A35">
        <w:trPr>
          <w:trHeight w:val="137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113" w:rsidRDefault="00987113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pStyle w:val="ConsPlusNormal"/>
              <w:jc w:val="center"/>
            </w:pPr>
            <w:r>
              <w:t>111,9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 w:rsidP="003F2D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113" w:rsidRDefault="00987113">
            <w:pPr>
              <w:rPr>
                <w:sz w:val="20"/>
                <w:szCs w:val="20"/>
              </w:rPr>
            </w:pPr>
          </w:p>
        </w:tc>
      </w:tr>
    </w:tbl>
    <w:p w:rsidR="00065F30" w:rsidRDefault="00065F30" w:rsidP="00065F30"/>
    <w:p w:rsidR="00065F30" w:rsidRDefault="00065F30" w:rsidP="00065F30">
      <w:pPr>
        <w:rPr>
          <w:sz w:val="24"/>
          <w:szCs w:val="24"/>
        </w:rPr>
      </w:pPr>
    </w:p>
    <w:p w:rsidR="00065F30" w:rsidRDefault="00065F30" w:rsidP="00065F30">
      <w:pPr>
        <w:rPr>
          <w:sz w:val="24"/>
          <w:szCs w:val="24"/>
        </w:rPr>
      </w:pPr>
    </w:p>
    <w:p w:rsidR="0004058A" w:rsidRPr="00065F30" w:rsidRDefault="0004058A">
      <w:pPr>
        <w:rPr>
          <w:sz w:val="24"/>
          <w:szCs w:val="24"/>
        </w:rPr>
      </w:pPr>
    </w:p>
    <w:sectPr w:rsidR="0004058A" w:rsidRPr="00065F30" w:rsidSect="00065F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4F" w:rsidRDefault="00A84D4F" w:rsidP="004B278C">
      <w:r>
        <w:separator/>
      </w:r>
    </w:p>
  </w:endnote>
  <w:endnote w:type="continuationSeparator" w:id="0">
    <w:p w:rsidR="00A84D4F" w:rsidRDefault="00A84D4F" w:rsidP="004B2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4F" w:rsidRDefault="00A84D4F" w:rsidP="004B278C">
      <w:r>
        <w:separator/>
      </w:r>
    </w:p>
  </w:footnote>
  <w:footnote w:type="continuationSeparator" w:id="0">
    <w:p w:rsidR="00A84D4F" w:rsidRDefault="00A84D4F" w:rsidP="004B2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F30"/>
    <w:rsid w:val="0004058A"/>
    <w:rsid w:val="00065F30"/>
    <w:rsid w:val="001632B4"/>
    <w:rsid w:val="003F2D30"/>
    <w:rsid w:val="00446CD2"/>
    <w:rsid w:val="004B278C"/>
    <w:rsid w:val="005B1502"/>
    <w:rsid w:val="00987113"/>
    <w:rsid w:val="00A84D4F"/>
    <w:rsid w:val="00D578FD"/>
    <w:rsid w:val="00E0099C"/>
    <w:rsid w:val="00E02E1A"/>
    <w:rsid w:val="00EB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30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F30"/>
    <w:rPr>
      <w:color w:val="0000FF"/>
      <w:u w:val="single"/>
    </w:rPr>
  </w:style>
  <w:style w:type="paragraph" w:customStyle="1" w:styleId="ConsPlusNormal">
    <w:name w:val="ConsPlusNormal"/>
    <w:rsid w:val="00065F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B27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27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2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27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Юрист</cp:lastModifiedBy>
  <cp:revision>5</cp:revision>
  <dcterms:created xsi:type="dcterms:W3CDTF">2022-05-20T10:20:00Z</dcterms:created>
  <dcterms:modified xsi:type="dcterms:W3CDTF">2022-05-20T10:28:00Z</dcterms:modified>
</cp:coreProperties>
</file>